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C96" w:rsidRPr="00DF0C96" w:rsidRDefault="0029255F" w:rsidP="00DF0C9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</w:t>
      </w:r>
      <w:r w:rsidR="00DF0C96" w:rsidRPr="00DF0C96">
        <w:rPr>
          <w:rFonts w:ascii="Times New Roman" w:hAnsi="Times New Roman" w:cs="Times New Roman"/>
          <w:b w:val="0"/>
          <w:sz w:val="28"/>
          <w:szCs w:val="28"/>
        </w:rPr>
        <w:t>ПРОЕКТ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bookmarkStart w:id="0" w:name="_GoBack"/>
      <w:bookmarkEnd w:id="0"/>
    </w:p>
    <w:p w:rsidR="00DF0C96" w:rsidRDefault="00DF0C96" w:rsidP="001475A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F4C6E" w:rsidRPr="0026740B" w:rsidRDefault="00DF4C6E" w:rsidP="001475A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83CBD" w:rsidRDefault="00E83CBD" w:rsidP="001475A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DF4C6E" w:rsidRPr="0026740B" w:rsidRDefault="00D472DE" w:rsidP="001475A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94D94">
        <w:rPr>
          <w:rFonts w:ascii="Times New Roman" w:hAnsi="Times New Roman" w:cs="Times New Roman"/>
          <w:sz w:val="28"/>
          <w:szCs w:val="28"/>
        </w:rPr>
        <w:t>Показ концертов и концертных программ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F4C6E" w:rsidRPr="0026740B" w:rsidRDefault="00DF4C6E" w:rsidP="001475A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4C6E" w:rsidRPr="00E83CBD" w:rsidRDefault="00E83CBD" w:rsidP="001475A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CB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DF4C6E" w:rsidRPr="00E83CB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F4C6E" w:rsidRPr="0026740B" w:rsidRDefault="00DF4C6E" w:rsidP="001475A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BD" w:rsidRDefault="00E83CBD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Общие сведения о муниципальной услуге.</w:t>
      </w:r>
    </w:p>
    <w:p w:rsidR="00DF4C6E" w:rsidRDefault="00DF4C6E" w:rsidP="001475AB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E83CBD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D472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4D94">
        <w:rPr>
          <w:rFonts w:ascii="Times New Roman" w:hAnsi="Times New Roman" w:cs="Times New Roman"/>
          <w:sz w:val="28"/>
          <w:szCs w:val="28"/>
        </w:rPr>
        <w:t>Показ концертов и концертных программ</w:t>
      </w:r>
      <w:r w:rsidR="00D472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8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40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83CBD">
        <w:rPr>
          <w:rFonts w:ascii="Times New Roman" w:hAnsi="Times New Roman" w:cs="Times New Roman"/>
          <w:sz w:val="28"/>
          <w:szCs w:val="28"/>
        </w:rPr>
        <w:t>–</w:t>
      </w:r>
      <w:r w:rsidRPr="0026740B">
        <w:rPr>
          <w:rFonts w:ascii="Times New Roman" w:hAnsi="Times New Roman" w:cs="Times New Roman"/>
          <w:sz w:val="28"/>
          <w:szCs w:val="28"/>
        </w:rPr>
        <w:t xml:space="preserve"> </w:t>
      </w:r>
      <w:r w:rsidR="00D53A80">
        <w:rPr>
          <w:rFonts w:ascii="Times New Roman" w:hAnsi="Times New Roman" w:cs="Times New Roman"/>
          <w:sz w:val="28"/>
          <w:szCs w:val="28"/>
        </w:rPr>
        <w:t>Р</w:t>
      </w:r>
      <w:r w:rsidRPr="0026740B">
        <w:rPr>
          <w:rFonts w:ascii="Times New Roman" w:hAnsi="Times New Roman" w:cs="Times New Roman"/>
          <w:sz w:val="28"/>
          <w:szCs w:val="28"/>
        </w:rPr>
        <w:t>егламент</w:t>
      </w:r>
      <w:r w:rsidR="00E83CBD">
        <w:rPr>
          <w:rFonts w:ascii="Times New Roman" w:hAnsi="Times New Roman" w:cs="Times New Roman"/>
          <w:sz w:val="28"/>
          <w:szCs w:val="28"/>
        </w:rPr>
        <w:t xml:space="preserve">) </w:t>
      </w:r>
      <w:r w:rsidRPr="0026740B">
        <w:rPr>
          <w:rFonts w:ascii="Times New Roman" w:hAnsi="Times New Roman" w:cs="Times New Roman"/>
          <w:sz w:val="28"/>
          <w:szCs w:val="28"/>
        </w:rPr>
        <w:t>разработан</w:t>
      </w:r>
      <w:r w:rsidR="00EB09F1">
        <w:rPr>
          <w:rFonts w:ascii="Times New Roman" w:hAnsi="Times New Roman" w:cs="Times New Roman"/>
          <w:sz w:val="28"/>
          <w:szCs w:val="28"/>
        </w:rPr>
        <w:t xml:space="preserve"> </w:t>
      </w:r>
      <w:r w:rsidRPr="0026740B">
        <w:rPr>
          <w:rFonts w:ascii="Times New Roman" w:hAnsi="Times New Roman" w:cs="Times New Roman"/>
          <w:sz w:val="28"/>
          <w:szCs w:val="28"/>
        </w:rPr>
        <w:t>в целях</w:t>
      </w:r>
      <w:r w:rsidR="00F311FF">
        <w:rPr>
          <w:rFonts w:ascii="Times New Roman" w:hAnsi="Times New Roman" w:cs="Times New Roman"/>
          <w:sz w:val="28"/>
          <w:szCs w:val="28"/>
        </w:rPr>
        <w:t xml:space="preserve"> </w:t>
      </w:r>
      <w:r w:rsidRPr="0026740B">
        <w:rPr>
          <w:rFonts w:ascii="Times New Roman" w:hAnsi="Times New Roman" w:cs="Times New Roman"/>
          <w:sz w:val="28"/>
          <w:szCs w:val="28"/>
        </w:rPr>
        <w:t>повышения</w:t>
      </w:r>
      <w:r w:rsidR="00F311FF">
        <w:rPr>
          <w:rFonts w:ascii="Times New Roman" w:hAnsi="Times New Roman" w:cs="Times New Roman"/>
          <w:sz w:val="28"/>
          <w:szCs w:val="28"/>
        </w:rPr>
        <w:t xml:space="preserve"> </w:t>
      </w:r>
      <w:r w:rsidRPr="0026740B">
        <w:rPr>
          <w:rFonts w:ascii="Times New Roman" w:hAnsi="Times New Roman" w:cs="Times New Roman"/>
          <w:sz w:val="28"/>
          <w:szCs w:val="28"/>
        </w:rPr>
        <w:t>качества</w:t>
      </w:r>
      <w:r w:rsidR="00F311FF">
        <w:rPr>
          <w:rFonts w:ascii="Times New Roman" w:hAnsi="Times New Roman" w:cs="Times New Roman"/>
          <w:sz w:val="28"/>
          <w:szCs w:val="28"/>
        </w:rPr>
        <w:t xml:space="preserve"> </w:t>
      </w:r>
      <w:r w:rsidRPr="0026740B">
        <w:rPr>
          <w:rFonts w:ascii="Times New Roman" w:hAnsi="Times New Roman" w:cs="Times New Roman"/>
          <w:sz w:val="28"/>
          <w:szCs w:val="28"/>
        </w:rPr>
        <w:t>предоставления</w:t>
      </w:r>
      <w:r w:rsidR="00F311FF">
        <w:rPr>
          <w:rFonts w:ascii="Times New Roman" w:hAnsi="Times New Roman" w:cs="Times New Roman"/>
          <w:sz w:val="28"/>
          <w:szCs w:val="28"/>
        </w:rPr>
        <w:t xml:space="preserve"> </w:t>
      </w:r>
      <w:r w:rsidRPr="0026740B">
        <w:rPr>
          <w:rFonts w:ascii="Times New Roman" w:hAnsi="Times New Roman" w:cs="Times New Roman"/>
          <w:sz w:val="28"/>
          <w:szCs w:val="28"/>
        </w:rPr>
        <w:t xml:space="preserve">и доступности </w:t>
      </w:r>
      <w:r w:rsidR="00E83CBD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E83CBD">
        <w:rPr>
          <w:rFonts w:ascii="Times New Roman" w:hAnsi="Times New Roman" w:cs="Times New Roman"/>
          <w:sz w:val="28"/>
          <w:szCs w:val="28"/>
        </w:rPr>
        <w:t xml:space="preserve"> </w:t>
      </w:r>
      <w:r w:rsidR="00D472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4D94">
        <w:rPr>
          <w:rFonts w:ascii="Times New Roman" w:hAnsi="Times New Roman" w:cs="Times New Roman"/>
          <w:sz w:val="28"/>
          <w:szCs w:val="28"/>
        </w:rPr>
        <w:t>Показ концертов и концертных программ</w:t>
      </w:r>
      <w:r w:rsidR="00D472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5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 </w:t>
      </w:r>
      <w:r w:rsidR="00E83CB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муниципальная услуга)</w:t>
      </w:r>
      <w:r w:rsidRPr="0026740B">
        <w:rPr>
          <w:rFonts w:ascii="Times New Roman" w:hAnsi="Times New Roman" w:cs="Times New Roman"/>
          <w:sz w:val="28"/>
          <w:szCs w:val="28"/>
        </w:rPr>
        <w:t xml:space="preserve">, создания комфортных условий для получателей </w:t>
      </w:r>
      <w:r w:rsidR="00E83CB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6740B">
        <w:rPr>
          <w:rFonts w:ascii="Times New Roman" w:hAnsi="Times New Roman" w:cs="Times New Roman"/>
          <w:sz w:val="28"/>
          <w:szCs w:val="28"/>
        </w:rPr>
        <w:t>услуги,</w:t>
      </w:r>
      <w:r w:rsidR="00F311FF">
        <w:rPr>
          <w:rFonts w:ascii="Times New Roman" w:hAnsi="Times New Roman" w:cs="Times New Roman"/>
          <w:sz w:val="28"/>
          <w:szCs w:val="28"/>
        </w:rPr>
        <w:t xml:space="preserve"> </w:t>
      </w:r>
      <w:r w:rsidRPr="0026740B">
        <w:rPr>
          <w:rFonts w:ascii="Times New Roman" w:hAnsi="Times New Roman" w:cs="Times New Roman"/>
          <w:sz w:val="28"/>
          <w:szCs w:val="28"/>
        </w:rPr>
        <w:t>определяет</w:t>
      </w:r>
      <w:r w:rsidR="00F311FF">
        <w:rPr>
          <w:rFonts w:ascii="Times New Roman" w:hAnsi="Times New Roman" w:cs="Times New Roman"/>
          <w:sz w:val="28"/>
          <w:szCs w:val="28"/>
        </w:rPr>
        <w:t xml:space="preserve"> </w:t>
      </w:r>
      <w:r w:rsidRPr="0026740B">
        <w:rPr>
          <w:rFonts w:ascii="Times New Roman" w:hAnsi="Times New Roman" w:cs="Times New Roman"/>
          <w:sz w:val="28"/>
          <w:szCs w:val="28"/>
        </w:rPr>
        <w:t>сроки и последовательность дейст</w:t>
      </w:r>
      <w:r w:rsidR="00F311FF">
        <w:rPr>
          <w:rFonts w:ascii="Times New Roman" w:hAnsi="Times New Roman" w:cs="Times New Roman"/>
          <w:sz w:val="28"/>
          <w:szCs w:val="28"/>
        </w:rPr>
        <w:t>вий (административных процедур)</w:t>
      </w:r>
      <w:r w:rsidR="009B5D7B">
        <w:rPr>
          <w:rFonts w:ascii="Times New Roman" w:hAnsi="Times New Roman" w:cs="Times New Roman"/>
          <w:sz w:val="28"/>
          <w:szCs w:val="28"/>
        </w:rPr>
        <w:t xml:space="preserve"> </w:t>
      </w:r>
      <w:r w:rsidRPr="0026740B">
        <w:rPr>
          <w:rFonts w:ascii="Times New Roman" w:hAnsi="Times New Roman" w:cs="Times New Roman"/>
          <w:sz w:val="28"/>
          <w:szCs w:val="28"/>
        </w:rPr>
        <w:t xml:space="preserve">при </w:t>
      </w:r>
      <w:r w:rsidR="00E83CBD">
        <w:rPr>
          <w:rFonts w:ascii="Times New Roman" w:hAnsi="Times New Roman" w:cs="Times New Roman"/>
          <w:sz w:val="28"/>
          <w:szCs w:val="28"/>
        </w:rPr>
        <w:t>оказании 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0473D" w:rsidRPr="0026740B" w:rsidRDefault="0050473D" w:rsidP="001475AB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Сведения о заявителях</w:t>
      </w:r>
    </w:p>
    <w:p w:rsidR="00DF4C6E" w:rsidRPr="0026740B" w:rsidRDefault="00055850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Заявителями на п</w:t>
      </w:r>
      <w:r w:rsidR="00DF4C6E" w:rsidRPr="0026740B">
        <w:rPr>
          <w:rFonts w:ascii="Times New Roman" w:hAnsi="Times New Roman" w:cs="Times New Roman"/>
          <w:sz w:val="28"/>
          <w:szCs w:val="28"/>
        </w:rPr>
        <w:t>олуч</w:t>
      </w:r>
      <w:r>
        <w:rPr>
          <w:rFonts w:ascii="Times New Roman" w:hAnsi="Times New Roman" w:cs="Times New Roman"/>
          <w:sz w:val="28"/>
          <w:szCs w:val="28"/>
        </w:rPr>
        <w:t>ение муниципальной услуги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 являются физические</w:t>
      </w:r>
      <w:r w:rsidR="00A56350">
        <w:rPr>
          <w:rFonts w:ascii="Times New Roman" w:hAnsi="Times New Roman" w:cs="Times New Roman"/>
          <w:sz w:val="28"/>
          <w:szCs w:val="28"/>
        </w:rPr>
        <w:t xml:space="preserve"> и юридические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 лица (далее </w:t>
      </w:r>
      <w:r w:rsidR="00EB09F1">
        <w:rPr>
          <w:rFonts w:ascii="Times New Roman" w:hAnsi="Times New Roman" w:cs="Times New Roman"/>
          <w:sz w:val="28"/>
          <w:szCs w:val="28"/>
        </w:rPr>
        <w:t>–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 заявители).</w:t>
      </w:r>
    </w:p>
    <w:p w:rsidR="00DF4C6E" w:rsidRPr="0026740B" w:rsidRDefault="00055850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F4C6E" w:rsidRPr="0026740B">
        <w:rPr>
          <w:rFonts w:ascii="Times New Roman" w:hAnsi="Times New Roman" w:cs="Times New Roman"/>
          <w:sz w:val="28"/>
          <w:szCs w:val="28"/>
        </w:rPr>
        <w:t>. Порядок информирования о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F4C6E" w:rsidRPr="0026740B">
        <w:rPr>
          <w:rFonts w:ascii="Times New Roman" w:hAnsi="Times New Roman" w:cs="Times New Roman"/>
          <w:sz w:val="28"/>
          <w:szCs w:val="28"/>
        </w:rPr>
        <w:t>услуги</w:t>
      </w:r>
    </w:p>
    <w:p w:rsidR="00DF4C6E" w:rsidRPr="0026740B" w:rsidRDefault="00055850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="00DF4C6E" w:rsidRPr="0026740B">
        <w:rPr>
          <w:rFonts w:ascii="Times New Roman" w:hAnsi="Times New Roman" w:cs="Times New Roman"/>
          <w:sz w:val="28"/>
          <w:szCs w:val="28"/>
        </w:rPr>
        <w:t>Информацию о порядке</w:t>
      </w:r>
      <w:r>
        <w:rPr>
          <w:rFonts w:ascii="Times New Roman" w:hAnsi="Times New Roman" w:cs="Times New Roman"/>
          <w:sz w:val="28"/>
          <w:szCs w:val="28"/>
        </w:rPr>
        <w:t xml:space="preserve"> и сроках 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 услуги можно получить:</w:t>
      </w:r>
    </w:p>
    <w:p w:rsidR="009C2382" w:rsidRPr="009C2382" w:rsidRDefault="009C2382" w:rsidP="009C2382">
      <w:pPr>
        <w:suppressAutoHyphens/>
        <w:autoSpaceDE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C2382">
        <w:rPr>
          <w:rFonts w:ascii="Times New Roman" w:eastAsia="Calibri" w:hAnsi="Times New Roman" w:cs="Times New Roman"/>
          <w:i/>
          <w:sz w:val="28"/>
          <w:szCs w:val="28"/>
        </w:rPr>
        <w:t xml:space="preserve">в муниципальном казенном </w:t>
      </w:r>
      <w:r>
        <w:rPr>
          <w:rFonts w:ascii="Times New Roman" w:eastAsia="Calibri" w:hAnsi="Times New Roman" w:cs="Times New Roman"/>
          <w:i/>
          <w:sz w:val="28"/>
          <w:szCs w:val="28"/>
        </w:rPr>
        <w:t>учреждении «Управление культуры Администрации</w:t>
      </w:r>
      <w:r w:rsidRPr="009C2382">
        <w:rPr>
          <w:rFonts w:ascii="Times New Roman" w:eastAsia="Calibri" w:hAnsi="Times New Roman" w:cs="Times New Roman"/>
          <w:i/>
          <w:sz w:val="28"/>
          <w:szCs w:val="28"/>
        </w:rPr>
        <w:t xml:space="preserve"> муниципального района Алексеевский Самарской области</w:t>
      </w:r>
      <w:r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9C2382">
        <w:rPr>
          <w:rFonts w:ascii="Times New Roman" w:eastAsia="Calibri" w:hAnsi="Times New Roman" w:cs="Times New Roman"/>
          <w:i/>
          <w:sz w:val="28"/>
          <w:szCs w:val="28"/>
        </w:rPr>
        <w:t xml:space="preserve"> (далее МКУ Управление культуры»);</w:t>
      </w:r>
    </w:p>
    <w:p w:rsidR="009C2382" w:rsidRPr="009C2382" w:rsidRDefault="009C2382" w:rsidP="009C2382">
      <w:pPr>
        <w:suppressAutoHyphens/>
        <w:autoSpaceDE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C2382">
        <w:rPr>
          <w:rFonts w:ascii="Times New Roman" w:eastAsia="Calibri" w:hAnsi="Times New Roman" w:cs="Times New Roman"/>
          <w:sz w:val="28"/>
          <w:szCs w:val="28"/>
        </w:rPr>
        <w:t>в</w:t>
      </w:r>
      <w:r w:rsidRPr="009C2382">
        <w:rPr>
          <w:rFonts w:ascii="Times New Roman" w:eastAsia="Calibri" w:hAnsi="Times New Roman" w:cs="Times New Roman"/>
          <w:i/>
          <w:sz w:val="28"/>
          <w:szCs w:val="28"/>
        </w:rPr>
        <w:t xml:space="preserve"> муниципальном бюджетном учреждении «Алексеевский районный Дом культуры» муниципального района Алексеевский Самарской области (далее МБУ «Алексеевский РДК»);</w:t>
      </w:r>
    </w:p>
    <w:p w:rsidR="00556E3C" w:rsidRPr="00556E3C" w:rsidRDefault="009C2382" w:rsidP="001475A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56E3C" w:rsidRPr="00556E3C">
        <w:rPr>
          <w:rFonts w:ascii="Times New Roman" w:hAnsi="Times New Roman"/>
          <w:sz w:val="28"/>
          <w:szCs w:val="28"/>
        </w:rPr>
        <w:t>утем использования средств телефонной связи;</w:t>
      </w:r>
    </w:p>
    <w:p w:rsidR="009070D3" w:rsidRPr="009070D3" w:rsidRDefault="00556E3C" w:rsidP="009070D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E3C">
        <w:rPr>
          <w:rFonts w:ascii="Times New Roman" w:hAnsi="Times New Roman"/>
          <w:sz w:val="28"/>
          <w:szCs w:val="28"/>
        </w:rPr>
        <w:t>в электронном виде в информационно-телекоммуникационной сети Интернет</w:t>
      </w:r>
      <w:r w:rsidR="009070D3">
        <w:rPr>
          <w:rFonts w:ascii="Times New Roman" w:hAnsi="Times New Roman"/>
          <w:sz w:val="28"/>
          <w:szCs w:val="28"/>
        </w:rPr>
        <w:t>,</w:t>
      </w:r>
      <w:r w:rsidRPr="00556E3C">
        <w:rPr>
          <w:rFonts w:ascii="Times New Roman" w:hAnsi="Times New Roman"/>
          <w:sz w:val="28"/>
          <w:szCs w:val="28"/>
        </w:rPr>
        <w:t xml:space="preserve"> </w:t>
      </w:r>
      <w:r w:rsidR="009070D3" w:rsidRPr="00AC3E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информации об услуге в государственной информационной системе Самарской области «Портал государственных и муниципальных услуг» (</w:t>
      </w:r>
      <w:r w:rsidR="009070D3" w:rsidRPr="00AC3E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pgu</w:t>
      </w:r>
      <w:r w:rsidR="009070D3" w:rsidRPr="00AC3E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70D3" w:rsidRPr="00AC3E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samregion</w:t>
      </w:r>
      <w:r w:rsidR="009070D3" w:rsidRPr="00AC3E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70D3" w:rsidRPr="00AC3E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9070D3" w:rsidRPr="00AC3E4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070D3" w:rsidRPr="0090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0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6E3C" w:rsidRDefault="00245425" w:rsidP="001475AB">
      <w:pPr>
        <w:suppressAutoHyphens/>
        <w:autoSpaceDE w:val="0"/>
        <w:spacing w:after="0" w:line="360" w:lineRule="auto"/>
        <w:ind w:firstLine="851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5A3B57">
        <w:rPr>
          <w:rFonts w:ascii="Times New Roman" w:hAnsi="Times New Roman"/>
          <w:sz w:val="28"/>
          <w:szCs w:val="28"/>
          <w:lang w:eastAsia="ar-SA"/>
        </w:rPr>
        <w:lastRenderedPageBreak/>
        <w:t>на</w:t>
      </w:r>
      <w:r>
        <w:rPr>
          <w:rFonts w:ascii="Times New Roman" w:hAnsi="Times New Roman"/>
          <w:sz w:val="28"/>
          <w:szCs w:val="28"/>
          <w:lang w:eastAsia="ar-SA"/>
        </w:rPr>
        <w:t xml:space="preserve"> официальном сайте </w:t>
      </w:r>
      <w:r w:rsidR="00BA38F8">
        <w:rPr>
          <w:rFonts w:ascii="Times New Roman" w:hAnsi="Times New Roman"/>
          <w:i/>
          <w:sz w:val="28"/>
          <w:szCs w:val="28"/>
          <w:lang w:eastAsia="ar-SA"/>
        </w:rPr>
        <w:t>Администрации муниципального района Алексеевский</w:t>
      </w:r>
      <w:r w:rsidR="00556E3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A3B57">
        <w:rPr>
          <w:rFonts w:ascii="Times New Roman" w:hAnsi="Times New Roman"/>
          <w:sz w:val="28"/>
          <w:szCs w:val="28"/>
          <w:lang w:eastAsia="ar-SA"/>
        </w:rPr>
        <w:t xml:space="preserve">в информационно-телекоммуникационной сети </w:t>
      </w:r>
      <w:r w:rsidR="00D472DE">
        <w:rPr>
          <w:rFonts w:ascii="Times New Roman" w:hAnsi="Times New Roman"/>
          <w:sz w:val="28"/>
          <w:szCs w:val="28"/>
          <w:lang w:eastAsia="ar-SA"/>
        </w:rPr>
        <w:t>«</w:t>
      </w:r>
      <w:r w:rsidRPr="005A3B57">
        <w:rPr>
          <w:rFonts w:ascii="Times New Roman" w:hAnsi="Times New Roman"/>
          <w:sz w:val="28"/>
          <w:szCs w:val="28"/>
          <w:lang w:eastAsia="ar-SA"/>
        </w:rPr>
        <w:t>Интернет</w:t>
      </w:r>
      <w:r w:rsidR="00D472DE">
        <w:rPr>
          <w:rFonts w:ascii="Times New Roman" w:hAnsi="Times New Roman"/>
          <w:sz w:val="28"/>
          <w:szCs w:val="28"/>
          <w:lang w:eastAsia="ar-SA"/>
        </w:rPr>
        <w:t>»</w:t>
      </w:r>
      <w:r w:rsidR="006064B6">
        <w:rPr>
          <w:rFonts w:ascii="Times New Roman" w:hAnsi="Times New Roman"/>
          <w:sz w:val="28"/>
          <w:szCs w:val="28"/>
          <w:lang w:eastAsia="ar-SA"/>
        </w:rPr>
        <w:t xml:space="preserve"> </w:t>
      </w:r>
      <w:hyperlink r:id="rId8" w:tgtFrame="_blank" w:history="1">
        <w:r w:rsidR="0026506A">
          <w:rPr>
            <w:rStyle w:val="a3"/>
          </w:rPr>
          <w:t>alexadm63.ru</w:t>
        </w:r>
      </w:hyperlink>
      <w:r w:rsidR="004439CE">
        <w:rPr>
          <w:rFonts w:ascii="Times New Roman" w:hAnsi="Times New Roman"/>
          <w:i/>
          <w:sz w:val="28"/>
          <w:szCs w:val="28"/>
          <w:lang w:eastAsia="ar-SA"/>
        </w:rPr>
        <w:t>;</w:t>
      </w:r>
    </w:p>
    <w:p w:rsidR="004439CE" w:rsidRPr="00605490" w:rsidRDefault="004439CE" w:rsidP="001475AB">
      <w:pPr>
        <w:suppressAutoHyphens/>
        <w:autoSpaceDE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605490">
        <w:rPr>
          <w:rFonts w:ascii="Times New Roman" w:hAnsi="Times New Roman"/>
          <w:sz w:val="28"/>
          <w:szCs w:val="28"/>
          <w:lang w:eastAsia="ar-SA"/>
        </w:rPr>
        <w:t>через афиши на уличных информационных стендах.</w:t>
      </w:r>
    </w:p>
    <w:p w:rsidR="004439CE" w:rsidRPr="00605490" w:rsidRDefault="004439CE" w:rsidP="001475AB">
      <w:pPr>
        <w:suppressAutoHyphens/>
        <w:autoSpaceDE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605490">
        <w:rPr>
          <w:rFonts w:ascii="Times New Roman" w:hAnsi="Times New Roman"/>
          <w:sz w:val="28"/>
          <w:szCs w:val="28"/>
          <w:lang w:eastAsia="ar-SA"/>
        </w:rPr>
        <w:t>Основными требованиями к предоставлению информации являются:</w:t>
      </w:r>
    </w:p>
    <w:p w:rsidR="004439CE" w:rsidRPr="00605490" w:rsidRDefault="004439CE" w:rsidP="001475AB">
      <w:pPr>
        <w:suppressAutoHyphens/>
        <w:autoSpaceDE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605490">
        <w:rPr>
          <w:rFonts w:ascii="Times New Roman" w:hAnsi="Times New Roman"/>
          <w:sz w:val="28"/>
          <w:szCs w:val="28"/>
          <w:lang w:eastAsia="ar-SA"/>
        </w:rPr>
        <w:t>актуальность;</w:t>
      </w:r>
    </w:p>
    <w:p w:rsidR="004439CE" w:rsidRPr="00605490" w:rsidRDefault="004439CE" w:rsidP="001475AB">
      <w:pPr>
        <w:suppressAutoHyphens/>
        <w:autoSpaceDE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605490">
        <w:rPr>
          <w:rFonts w:ascii="Times New Roman" w:hAnsi="Times New Roman"/>
          <w:sz w:val="28"/>
          <w:szCs w:val="28"/>
          <w:lang w:eastAsia="ar-SA"/>
        </w:rPr>
        <w:t>своевременность;</w:t>
      </w:r>
    </w:p>
    <w:p w:rsidR="004439CE" w:rsidRPr="00605490" w:rsidRDefault="004439CE" w:rsidP="001475AB">
      <w:pPr>
        <w:suppressAutoHyphens/>
        <w:autoSpaceDE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605490">
        <w:rPr>
          <w:rFonts w:ascii="Times New Roman" w:hAnsi="Times New Roman"/>
          <w:sz w:val="28"/>
          <w:szCs w:val="28"/>
          <w:lang w:eastAsia="ar-SA"/>
        </w:rPr>
        <w:t>четкость в изложении материала;</w:t>
      </w:r>
    </w:p>
    <w:p w:rsidR="004439CE" w:rsidRPr="00605490" w:rsidRDefault="004439CE" w:rsidP="001475AB">
      <w:pPr>
        <w:suppressAutoHyphens/>
        <w:autoSpaceDE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605490">
        <w:rPr>
          <w:rFonts w:ascii="Times New Roman" w:hAnsi="Times New Roman"/>
          <w:sz w:val="28"/>
          <w:szCs w:val="28"/>
          <w:lang w:eastAsia="ar-SA"/>
        </w:rPr>
        <w:t>полнота;</w:t>
      </w:r>
    </w:p>
    <w:p w:rsidR="004439CE" w:rsidRPr="00605490" w:rsidRDefault="004439CE" w:rsidP="001475AB">
      <w:pPr>
        <w:suppressAutoHyphens/>
        <w:autoSpaceDE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605490">
        <w:rPr>
          <w:rFonts w:ascii="Times New Roman" w:hAnsi="Times New Roman"/>
          <w:sz w:val="28"/>
          <w:szCs w:val="28"/>
          <w:lang w:eastAsia="ar-SA"/>
        </w:rPr>
        <w:t>наглядность форм подачи материала;</w:t>
      </w:r>
    </w:p>
    <w:p w:rsidR="004439CE" w:rsidRDefault="004439CE" w:rsidP="001475AB">
      <w:pPr>
        <w:suppressAutoHyphens/>
        <w:autoSpaceDE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05490">
        <w:rPr>
          <w:rFonts w:ascii="Times New Roman" w:hAnsi="Times New Roman"/>
          <w:sz w:val="28"/>
          <w:szCs w:val="28"/>
          <w:lang w:eastAsia="ar-SA"/>
        </w:rPr>
        <w:t>удобство и доступность.</w:t>
      </w:r>
      <w:r w:rsidR="00D53A80">
        <w:rPr>
          <w:rFonts w:ascii="Times New Roman" w:hAnsi="Times New Roman"/>
          <w:sz w:val="28"/>
          <w:szCs w:val="28"/>
        </w:rPr>
        <w:tab/>
        <w:t xml:space="preserve">    </w:t>
      </w:r>
    </w:p>
    <w:p w:rsidR="00FE23DD" w:rsidRPr="005A3B57" w:rsidRDefault="00FE23DD" w:rsidP="001475AB">
      <w:pPr>
        <w:suppressAutoHyphens/>
        <w:autoSpaceDE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1.3.2. Информация о местах нахождения, графике работы, контактных телефонах, официальных сайтах в информационно-телекоммуникационной сети </w:t>
      </w:r>
      <w:r w:rsidR="00D472D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Интернет</w:t>
      </w:r>
      <w:r w:rsidR="00D472D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D53A80">
        <w:rPr>
          <w:rFonts w:ascii="Times New Roman" w:hAnsi="Times New Roman"/>
          <w:sz w:val="28"/>
          <w:szCs w:val="28"/>
        </w:rPr>
        <w:t xml:space="preserve">органов и </w:t>
      </w:r>
      <w:r>
        <w:rPr>
          <w:rFonts w:ascii="Times New Roman" w:hAnsi="Times New Roman"/>
          <w:sz w:val="28"/>
          <w:szCs w:val="28"/>
        </w:rPr>
        <w:t xml:space="preserve">учреждений, участвующих в предоставлении муниципальной услуги (далее – </w:t>
      </w:r>
      <w:r w:rsidR="00D53A80">
        <w:rPr>
          <w:rFonts w:ascii="Times New Roman" w:hAnsi="Times New Roman"/>
          <w:sz w:val="28"/>
          <w:szCs w:val="28"/>
        </w:rPr>
        <w:t>орган</w:t>
      </w:r>
      <w:r w:rsidR="00101AFC">
        <w:rPr>
          <w:rFonts w:ascii="Times New Roman" w:hAnsi="Times New Roman"/>
          <w:sz w:val="28"/>
          <w:szCs w:val="28"/>
        </w:rPr>
        <w:t xml:space="preserve"> и</w:t>
      </w:r>
      <w:r w:rsidR="00D53A80">
        <w:rPr>
          <w:rFonts w:ascii="Times New Roman" w:hAnsi="Times New Roman"/>
          <w:sz w:val="28"/>
          <w:szCs w:val="28"/>
        </w:rPr>
        <w:t xml:space="preserve"> </w:t>
      </w:r>
      <w:r w:rsidR="00101AFC">
        <w:rPr>
          <w:rFonts w:ascii="Times New Roman" w:hAnsi="Times New Roman"/>
          <w:sz w:val="28"/>
          <w:szCs w:val="28"/>
        </w:rPr>
        <w:t>учреждение) представлены в приложении № 1 к настоящему Регламенту.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Информирование заявителей услуги может быть как индивидуальным, так и публичным, в устной, письменной и электронной форме.</w:t>
      </w:r>
    </w:p>
    <w:p w:rsidR="00D53A80" w:rsidRDefault="00D53A80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</w:t>
      </w:r>
      <w:r w:rsidR="00DF4C6E" w:rsidRPr="0026740B">
        <w:rPr>
          <w:rFonts w:ascii="Times New Roman" w:hAnsi="Times New Roman" w:cs="Times New Roman"/>
          <w:sz w:val="28"/>
          <w:szCs w:val="28"/>
        </w:rPr>
        <w:t>Индивидуальное устное 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(консультирование).</w:t>
      </w:r>
    </w:p>
    <w:p w:rsidR="00DF4C6E" w:rsidRPr="0026740B" w:rsidRDefault="00D53A80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Индивидуальное устное 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(консультирование)</w:t>
      </w:r>
      <w:r w:rsidRPr="0026740B">
        <w:rPr>
          <w:rFonts w:ascii="Times New Roman" w:hAnsi="Times New Roman" w:cs="Times New Roman"/>
          <w:sz w:val="28"/>
          <w:szCs w:val="28"/>
        </w:rPr>
        <w:t xml:space="preserve"> 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осуществляется при обращении заявителей за информацией лично и (или) </w:t>
      </w:r>
      <w:r w:rsidR="008D0E7E">
        <w:rPr>
          <w:rFonts w:ascii="Times New Roman" w:hAnsi="Times New Roman" w:cs="Times New Roman"/>
          <w:sz w:val="28"/>
          <w:szCs w:val="28"/>
        </w:rPr>
        <w:br/>
      </w:r>
      <w:r w:rsidR="00DF4C6E" w:rsidRPr="0026740B">
        <w:rPr>
          <w:rFonts w:ascii="Times New Roman" w:hAnsi="Times New Roman" w:cs="Times New Roman"/>
          <w:sz w:val="28"/>
          <w:szCs w:val="28"/>
        </w:rPr>
        <w:t>по телефону.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Устное индивидуальное консультирование заинтересованного лица сотрудником </w:t>
      </w:r>
      <w:r w:rsidR="00D53A80">
        <w:rPr>
          <w:rFonts w:ascii="Times New Roman" w:hAnsi="Times New Roman" w:cs="Times New Roman"/>
          <w:sz w:val="28"/>
          <w:szCs w:val="28"/>
        </w:rPr>
        <w:t>органа</w:t>
      </w:r>
      <w:r w:rsidRPr="0026740B">
        <w:rPr>
          <w:rFonts w:ascii="Times New Roman" w:hAnsi="Times New Roman" w:cs="Times New Roman"/>
          <w:sz w:val="28"/>
          <w:szCs w:val="28"/>
        </w:rPr>
        <w:t xml:space="preserve"> или учреждения происходит при непосредственном присутствии заинтересованного лица в помещении </w:t>
      </w:r>
      <w:r w:rsidR="00D53A80">
        <w:rPr>
          <w:rFonts w:ascii="Times New Roman" w:hAnsi="Times New Roman" w:cs="Times New Roman"/>
          <w:sz w:val="28"/>
          <w:szCs w:val="28"/>
        </w:rPr>
        <w:t>органа</w:t>
      </w:r>
      <w:r w:rsidRPr="0026740B">
        <w:rPr>
          <w:rFonts w:ascii="Times New Roman" w:hAnsi="Times New Roman" w:cs="Times New Roman"/>
          <w:sz w:val="28"/>
          <w:szCs w:val="28"/>
        </w:rPr>
        <w:t xml:space="preserve"> или учреждения </w:t>
      </w:r>
      <w:r w:rsidR="003B5863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 xml:space="preserve">в рабочее время, установленное в </w:t>
      </w:r>
      <w:r w:rsidR="00D53A80">
        <w:rPr>
          <w:rFonts w:ascii="Times New Roman" w:hAnsi="Times New Roman" w:cs="Times New Roman"/>
          <w:sz w:val="28"/>
          <w:szCs w:val="28"/>
        </w:rPr>
        <w:t>п. 1.3.2. наст</w:t>
      </w:r>
      <w:r w:rsidRPr="0026740B">
        <w:rPr>
          <w:rFonts w:ascii="Times New Roman" w:hAnsi="Times New Roman" w:cs="Times New Roman"/>
          <w:sz w:val="28"/>
          <w:szCs w:val="28"/>
        </w:rPr>
        <w:t>ояще</w:t>
      </w:r>
      <w:r w:rsidR="00D53A80">
        <w:rPr>
          <w:rFonts w:ascii="Times New Roman" w:hAnsi="Times New Roman" w:cs="Times New Roman"/>
          <w:sz w:val="28"/>
          <w:szCs w:val="28"/>
        </w:rPr>
        <w:t>го</w:t>
      </w:r>
      <w:r w:rsidRPr="0026740B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D53A80">
        <w:rPr>
          <w:rFonts w:ascii="Times New Roman" w:hAnsi="Times New Roman" w:cs="Times New Roman"/>
          <w:sz w:val="28"/>
          <w:szCs w:val="28"/>
        </w:rPr>
        <w:t>а</w:t>
      </w:r>
      <w:r w:rsidRPr="0026740B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Время ожидания заинтересованного лица при индивидуальном устном консул</w:t>
      </w:r>
      <w:r w:rsidR="000E4662">
        <w:rPr>
          <w:rFonts w:ascii="Times New Roman" w:hAnsi="Times New Roman" w:cs="Times New Roman"/>
          <w:sz w:val="28"/>
          <w:szCs w:val="28"/>
        </w:rPr>
        <w:t>ьтировании не должно превышать 1</w:t>
      </w:r>
      <w:r w:rsidRPr="0026740B">
        <w:rPr>
          <w:rFonts w:ascii="Times New Roman" w:hAnsi="Times New Roman" w:cs="Times New Roman"/>
          <w:sz w:val="28"/>
          <w:szCs w:val="28"/>
        </w:rPr>
        <w:t>0 минут.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Индивидуальное устное консультирование каждого заинтересованного лица сотрудником </w:t>
      </w:r>
      <w:r w:rsidR="000E4662">
        <w:rPr>
          <w:rFonts w:ascii="Times New Roman" w:hAnsi="Times New Roman" w:cs="Times New Roman"/>
          <w:sz w:val="28"/>
          <w:szCs w:val="28"/>
        </w:rPr>
        <w:t>органа</w:t>
      </w:r>
      <w:r w:rsidRPr="0026740B">
        <w:rPr>
          <w:rFonts w:ascii="Times New Roman" w:hAnsi="Times New Roman" w:cs="Times New Roman"/>
          <w:sz w:val="28"/>
          <w:szCs w:val="28"/>
        </w:rPr>
        <w:t xml:space="preserve"> или учреждения, осуществляющим </w:t>
      </w:r>
      <w:r w:rsidRPr="0026740B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индивидуальное консультирование лично (далее </w:t>
      </w:r>
      <w:r w:rsidR="006064B6">
        <w:rPr>
          <w:rFonts w:ascii="Times New Roman" w:hAnsi="Times New Roman" w:cs="Times New Roman"/>
          <w:sz w:val="28"/>
          <w:szCs w:val="28"/>
        </w:rPr>
        <w:t>–</w:t>
      </w:r>
      <w:r w:rsidRPr="0026740B">
        <w:rPr>
          <w:rFonts w:ascii="Times New Roman" w:hAnsi="Times New Roman" w:cs="Times New Roman"/>
          <w:sz w:val="28"/>
          <w:szCs w:val="28"/>
        </w:rPr>
        <w:t xml:space="preserve"> сотрудник), не может </w:t>
      </w:r>
      <w:r w:rsidR="000E4662">
        <w:rPr>
          <w:rFonts w:ascii="Times New Roman" w:hAnsi="Times New Roman" w:cs="Times New Roman"/>
          <w:sz w:val="28"/>
          <w:szCs w:val="28"/>
        </w:rPr>
        <w:t>превышать 1</w:t>
      </w:r>
      <w:r w:rsidRPr="0026740B">
        <w:rPr>
          <w:rFonts w:ascii="Times New Roman" w:hAnsi="Times New Roman" w:cs="Times New Roman"/>
          <w:sz w:val="28"/>
          <w:szCs w:val="28"/>
        </w:rPr>
        <w:t>0 минут.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время, сотрудник, осуществляющий индивидуальное устное консультирование,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консультирования.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При ответе на телефонные звонки сотрудник, осуществляющий информирование, сняв трубку, должен представиться: назвать свои фамилию, имя, отчество и наименование учреждения. Во время разговора произносить слова четко, избегать </w:t>
      </w:r>
      <w:r w:rsidR="00D472DE">
        <w:rPr>
          <w:rFonts w:ascii="Times New Roman" w:hAnsi="Times New Roman" w:cs="Times New Roman"/>
          <w:sz w:val="28"/>
          <w:szCs w:val="28"/>
        </w:rPr>
        <w:t>«</w:t>
      </w:r>
      <w:r w:rsidRPr="0026740B">
        <w:rPr>
          <w:rFonts w:ascii="Times New Roman" w:hAnsi="Times New Roman" w:cs="Times New Roman"/>
          <w:sz w:val="28"/>
          <w:szCs w:val="28"/>
        </w:rPr>
        <w:t>параллельных разговоров</w:t>
      </w:r>
      <w:r w:rsidR="00D472DE">
        <w:rPr>
          <w:rFonts w:ascii="Times New Roman" w:hAnsi="Times New Roman" w:cs="Times New Roman"/>
          <w:sz w:val="28"/>
          <w:szCs w:val="28"/>
        </w:rPr>
        <w:t>»</w:t>
      </w:r>
      <w:r w:rsidRPr="0026740B">
        <w:rPr>
          <w:rFonts w:ascii="Times New Roman" w:hAnsi="Times New Roman" w:cs="Times New Roman"/>
          <w:sz w:val="28"/>
          <w:szCs w:val="28"/>
        </w:rPr>
        <w:t xml:space="preserve"> с окружающими людьми </w:t>
      </w:r>
      <w:r w:rsidR="00F311FF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 xml:space="preserve">и не прерывать разговор по причине поступления звонка на другой аппарат. В конце информирования сотрудник должен кратко подвести итоги </w:t>
      </w:r>
      <w:r w:rsidR="00F311FF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>и перечислить меры, которые необходимо принять.</w:t>
      </w:r>
    </w:p>
    <w:p w:rsidR="006064B6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Сотрудник, осуществляющий индивидуальное устное информирование, должен принять все необходимые меры для ответа, в т.ч. с привлечением других сотрудников. 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Сотрудники, осуществляющие информирование по телефону или лично, должны корректно и внимательно относиться к заявителям, не унижая их чести и достоинства. Информация должна предоставляться без больших пауз, лишних слов, оборотов и эмоций.</w:t>
      </w:r>
    </w:p>
    <w:p w:rsidR="00282C05" w:rsidRDefault="00AF6379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1.3.4. </w:t>
      </w:r>
      <w:r w:rsidR="00DF4C6E" w:rsidRPr="0026740B">
        <w:rPr>
          <w:rFonts w:ascii="Times New Roman" w:hAnsi="Times New Roman" w:cs="Times New Roman"/>
          <w:sz w:val="28"/>
          <w:szCs w:val="28"/>
        </w:rPr>
        <w:t>Индивидуальное письменное информирование</w:t>
      </w:r>
      <w:r w:rsidR="00282C05">
        <w:rPr>
          <w:rFonts w:ascii="Times New Roman" w:hAnsi="Times New Roman" w:cs="Times New Roman"/>
          <w:sz w:val="28"/>
          <w:szCs w:val="28"/>
        </w:rPr>
        <w:t>.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C6E" w:rsidRPr="0026740B" w:rsidRDefault="00282C05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Индивидуальное письменное информирование </w:t>
      </w:r>
      <w:r w:rsidR="00DF4C6E" w:rsidRPr="0026740B">
        <w:rPr>
          <w:rFonts w:ascii="Times New Roman" w:hAnsi="Times New Roman" w:cs="Times New Roman"/>
          <w:sz w:val="28"/>
          <w:szCs w:val="28"/>
        </w:rPr>
        <w:t>осуществляется путем личного вручения информации, направления почтой,</w:t>
      </w:r>
      <w:r w:rsidR="006064B6">
        <w:rPr>
          <w:rFonts w:ascii="Times New Roman" w:hAnsi="Times New Roman" w:cs="Times New Roman"/>
          <w:sz w:val="28"/>
          <w:szCs w:val="28"/>
        </w:rPr>
        <w:t xml:space="preserve"> 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в т.ч. электронной, направления по факсу, а также в </w:t>
      </w:r>
      <w:r w:rsidR="00AF6379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DF4C6E" w:rsidRPr="0026740B">
        <w:rPr>
          <w:rFonts w:ascii="Times New Roman" w:hAnsi="Times New Roman" w:cs="Times New Roman"/>
          <w:sz w:val="28"/>
          <w:szCs w:val="28"/>
        </w:rPr>
        <w:t>разделах официальн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 </w:t>
      </w:r>
      <w:r w:rsidR="00AF6379">
        <w:rPr>
          <w:rFonts w:ascii="Times New Roman" w:hAnsi="Times New Roman" w:cs="Times New Roman"/>
          <w:sz w:val="28"/>
          <w:szCs w:val="28"/>
        </w:rPr>
        <w:t>органа и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 учреждений, в зависимости</w:t>
      </w:r>
      <w:r w:rsidR="006064B6">
        <w:rPr>
          <w:rFonts w:ascii="Times New Roman" w:hAnsi="Times New Roman" w:cs="Times New Roman"/>
          <w:sz w:val="28"/>
          <w:szCs w:val="28"/>
        </w:rPr>
        <w:t xml:space="preserve"> </w:t>
      </w:r>
      <w:r w:rsidR="00DF4C6E" w:rsidRPr="0026740B">
        <w:rPr>
          <w:rFonts w:ascii="Times New Roman" w:hAnsi="Times New Roman" w:cs="Times New Roman"/>
          <w:sz w:val="28"/>
          <w:szCs w:val="28"/>
        </w:rPr>
        <w:t>от способа обращения или способа доставки, запрашиваемого заявителем.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 w:rsidR="00282C05">
        <w:rPr>
          <w:rFonts w:ascii="Times New Roman" w:hAnsi="Times New Roman" w:cs="Times New Roman"/>
          <w:sz w:val="28"/>
          <w:szCs w:val="28"/>
        </w:rPr>
        <w:t xml:space="preserve">органов и </w:t>
      </w:r>
      <w:r w:rsidRPr="0026740B">
        <w:rPr>
          <w:rFonts w:ascii="Times New Roman" w:hAnsi="Times New Roman" w:cs="Times New Roman"/>
          <w:sz w:val="28"/>
          <w:szCs w:val="28"/>
        </w:rPr>
        <w:t>учреждений определяют исполнителя для подготовки ответа.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lastRenderedPageBreak/>
        <w:t>Ответ на запрос дается в простой, четкой и понятной форме с указанием должности, фамилии, имени, отчества, номера телефона исполнителя.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При индивидуальном письменном консультировании ответ направляется в течение 15 рабочих дней со дня поступления запроса.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Информация по запросу в </w:t>
      </w:r>
      <w:r w:rsidR="00282C05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Pr="0026740B">
        <w:rPr>
          <w:rFonts w:ascii="Times New Roman" w:hAnsi="Times New Roman" w:cs="Times New Roman"/>
          <w:sz w:val="28"/>
          <w:szCs w:val="28"/>
        </w:rPr>
        <w:t>разделах официальн</w:t>
      </w:r>
      <w:r w:rsidR="00282C05">
        <w:rPr>
          <w:rFonts w:ascii="Times New Roman" w:hAnsi="Times New Roman" w:cs="Times New Roman"/>
          <w:sz w:val="28"/>
          <w:szCs w:val="28"/>
        </w:rPr>
        <w:t>ых</w:t>
      </w:r>
      <w:r w:rsidRPr="0026740B">
        <w:rPr>
          <w:rFonts w:ascii="Times New Roman" w:hAnsi="Times New Roman" w:cs="Times New Roman"/>
          <w:sz w:val="28"/>
          <w:szCs w:val="28"/>
        </w:rPr>
        <w:t xml:space="preserve"> сайт</w:t>
      </w:r>
      <w:r w:rsidR="00282C05">
        <w:rPr>
          <w:rFonts w:ascii="Times New Roman" w:hAnsi="Times New Roman" w:cs="Times New Roman"/>
          <w:sz w:val="28"/>
          <w:szCs w:val="28"/>
        </w:rPr>
        <w:t>ов</w:t>
      </w:r>
      <w:r w:rsidRPr="0026740B">
        <w:rPr>
          <w:rFonts w:ascii="Times New Roman" w:hAnsi="Times New Roman" w:cs="Times New Roman"/>
          <w:sz w:val="28"/>
          <w:szCs w:val="28"/>
        </w:rPr>
        <w:t xml:space="preserve"> </w:t>
      </w:r>
      <w:r w:rsidR="00282C05">
        <w:rPr>
          <w:rFonts w:ascii="Times New Roman" w:hAnsi="Times New Roman" w:cs="Times New Roman"/>
          <w:sz w:val="28"/>
          <w:szCs w:val="28"/>
        </w:rPr>
        <w:t>органа</w:t>
      </w:r>
      <w:r w:rsidRPr="0026740B">
        <w:rPr>
          <w:rFonts w:ascii="Times New Roman" w:hAnsi="Times New Roman" w:cs="Times New Roman"/>
          <w:sz w:val="28"/>
          <w:szCs w:val="28"/>
        </w:rPr>
        <w:t xml:space="preserve"> и учреждений размещается в режиме вопросов-ответов </w:t>
      </w:r>
      <w:r w:rsidR="00282C05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>в течение 5 рабочих дней.</w:t>
      </w:r>
    </w:p>
    <w:p w:rsidR="00282C05" w:rsidRDefault="00282C05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</w:t>
      </w:r>
      <w:r w:rsidR="00DF4C6E" w:rsidRPr="0026740B">
        <w:rPr>
          <w:rFonts w:ascii="Times New Roman" w:hAnsi="Times New Roman" w:cs="Times New Roman"/>
          <w:sz w:val="28"/>
          <w:szCs w:val="28"/>
        </w:rPr>
        <w:t>Публичное устное информирование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282C05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Публичное устное информирование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 осуществляется с привлечением средств массовой информации (далее </w:t>
      </w:r>
      <w:r w:rsidR="006064B6">
        <w:rPr>
          <w:rFonts w:ascii="Times New Roman" w:hAnsi="Times New Roman" w:cs="Times New Roman"/>
          <w:sz w:val="28"/>
          <w:szCs w:val="28"/>
        </w:rPr>
        <w:t>–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 СМИ).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Публичное письменное информирование осуществляется путем публикации информационных материалов в СМИ, периодических печатных изданиях, а также размещения в информационно-телекоммуникационной сети Интернет на сайтах </w:t>
      </w:r>
      <w:r w:rsidR="00282C05">
        <w:rPr>
          <w:rFonts w:ascii="Times New Roman" w:hAnsi="Times New Roman" w:cs="Times New Roman"/>
          <w:sz w:val="28"/>
          <w:szCs w:val="28"/>
        </w:rPr>
        <w:t xml:space="preserve">органов и </w:t>
      </w:r>
      <w:r w:rsidRPr="0026740B">
        <w:rPr>
          <w:rFonts w:ascii="Times New Roman" w:hAnsi="Times New Roman" w:cs="Times New Roman"/>
          <w:sz w:val="28"/>
          <w:szCs w:val="28"/>
        </w:rPr>
        <w:t xml:space="preserve">учреждений, предоставляющих </w:t>
      </w:r>
      <w:r w:rsidR="00282C05">
        <w:rPr>
          <w:rFonts w:ascii="Times New Roman" w:hAnsi="Times New Roman" w:cs="Times New Roman"/>
          <w:sz w:val="28"/>
          <w:szCs w:val="28"/>
        </w:rPr>
        <w:t>муниципальную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услугу</w:t>
      </w:r>
      <w:r w:rsidR="00282C05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Публичное информирование осуществляется также путем распространения информационных листков и оформления информационных стендов в помещении учреждения, предоставляющего </w:t>
      </w:r>
      <w:r w:rsidR="008D0E7E">
        <w:rPr>
          <w:rFonts w:ascii="Times New Roman" w:hAnsi="Times New Roman" w:cs="Times New Roman"/>
          <w:sz w:val="28"/>
          <w:szCs w:val="28"/>
        </w:rPr>
        <w:t>муниципальн</w:t>
      </w:r>
      <w:r w:rsidR="00A938D6">
        <w:rPr>
          <w:rFonts w:ascii="Times New Roman" w:hAnsi="Times New Roman" w:cs="Times New Roman"/>
          <w:sz w:val="28"/>
          <w:szCs w:val="28"/>
        </w:rPr>
        <w:t>ую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услугу.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На информационном стенде размещается следующая обязательная информация: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режим работы учреждения, предоставляющего </w:t>
      </w:r>
      <w:r w:rsidR="00A938D6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26740B">
        <w:rPr>
          <w:rFonts w:ascii="Times New Roman" w:hAnsi="Times New Roman" w:cs="Times New Roman"/>
          <w:sz w:val="28"/>
          <w:szCs w:val="28"/>
        </w:rPr>
        <w:t>услугу;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номера кабинетов, где осуществляется прием и консультирование заявителей услуги, фамилии, имена, отчества и должности сотрудников, осуществляющих прием и информирование граждан;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="00A938D6">
        <w:rPr>
          <w:rFonts w:ascii="Times New Roman" w:hAnsi="Times New Roman" w:cs="Times New Roman"/>
          <w:sz w:val="28"/>
          <w:szCs w:val="28"/>
        </w:rPr>
        <w:t>орган</w:t>
      </w:r>
      <w:r w:rsidR="006064B6">
        <w:rPr>
          <w:rFonts w:ascii="Times New Roman" w:hAnsi="Times New Roman" w:cs="Times New Roman"/>
          <w:sz w:val="28"/>
          <w:szCs w:val="28"/>
        </w:rPr>
        <w:t>а</w:t>
      </w:r>
      <w:r w:rsidRPr="0026740B">
        <w:rPr>
          <w:rFonts w:ascii="Times New Roman" w:hAnsi="Times New Roman" w:cs="Times New Roman"/>
          <w:sz w:val="28"/>
          <w:szCs w:val="28"/>
        </w:rPr>
        <w:t xml:space="preserve"> и учреждени</w:t>
      </w:r>
      <w:r w:rsidR="006064B6">
        <w:rPr>
          <w:rFonts w:ascii="Times New Roman" w:hAnsi="Times New Roman" w:cs="Times New Roman"/>
          <w:sz w:val="28"/>
          <w:szCs w:val="28"/>
        </w:rPr>
        <w:t>я</w:t>
      </w:r>
      <w:r w:rsidRPr="0026740B">
        <w:rPr>
          <w:rFonts w:ascii="Times New Roman" w:hAnsi="Times New Roman" w:cs="Times New Roman"/>
          <w:sz w:val="28"/>
          <w:szCs w:val="28"/>
        </w:rPr>
        <w:t>;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номера телефонов, адреса электронной почты сотрудников </w:t>
      </w:r>
      <w:r w:rsidR="00A938D6">
        <w:rPr>
          <w:rFonts w:ascii="Times New Roman" w:hAnsi="Times New Roman" w:cs="Times New Roman"/>
          <w:sz w:val="28"/>
          <w:szCs w:val="28"/>
        </w:rPr>
        <w:t>орган</w:t>
      </w:r>
      <w:r w:rsidR="006064B6">
        <w:rPr>
          <w:rFonts w:ascii="Times New Roman" w:hAnsi="Times New Roman" w:cs="Times New Roman"/>
          <w:sz w:val="28"/>
          <w:szCs w:val="28"/>
        </w:rPr>
        <w:t>а</w:t>
      </w:r>
      <w:r w:rsidR="00A938D6">
        <w:rPr>
          <w:rFonts w:ascii="Times New Roman" w:hAnsi="Times New Roman" w:cs="Times New Roman"/>
          <w:sz w:val="28"/>
          <w:szCs w:val="28"/>
        </w:rPr>
        <w:t xml:space="preserve"> </w:t>
      </w:r>
      <w:r w:rsidRPr="0026740B">
        <w:rPr>
          <w:rFonts w:ascii="Times New Roman" w:hAnsi="Times New Roman" w:cs="Times New Roman"/>
          <w:sz w:val="28"/>
          <w:szCs w:val="28"/>
        </w:rPr>
        <w:t>или учреждения;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перечень документов, в соответствии с которыми функционирует учреждение;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lastRenderedPageBreak/>
        <w:t xml:space="preserve">порядок предоставления </w:t>
      </w:r>
      <w:r w:rsidR="00A938D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6740B">
        <w:rPr>
          <w:rFonts w:ascii="Times New Roman" w:hAnsi="Times New Roman" w:cs="Times New Roman"/>
          <w:sz w:val="28"/>
          <w:szCs w:val="28"/>
        </w:rPr>
        <w:t>услуги учреждением;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 w:rsidR="00A938D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6740B">
        <w:rPr>
          <w:rFonts w:ascii="Times New Roman" w:hAnsi="Times New Roman" w:cs="Times New Roman"/>
          <w:sz w:val="28"/>
          <w:szCs w:val="28"/>
        </w:rPr>
        <w:t>услуги;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прейскурант </w:t>
      </w:r>
      <w:r w:rsidRPr="002D456B">
        <w:rPr>
          <w:rFonts w:ascii="Times New Roman" w:hAnsi="Times New Roman" w:cs="Times New Roman"/>
          <w:sz w:val="28"/>
          <w:szCs w:val="28"/>
        </w:rPr>
        <w:t>платных (дополнительных) сервисных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DF4C6E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выдержки из нормативных правовых актов по вопросам предоставления </w:t>
      </w:r>
      <w:r w:rsidR="00A938D6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94D94" w:rsidRPr="00994D94" w:rsidRDefault="00994D94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D94">
        <w:rPr>
          <w:rFonts w:ascii="Times New Roman" w:hAnsi="Times New Roman" w:cs="Times New Roman"/>
          <w:sz w:val="28"/>
          <w:szCs w:val="28"/>
        </w:rPr>
        <w:t>Учреждение не позднее чем за один месяц до начала мероприятия организует рекламу публичного проведения мероприятия с указанием:</w:t>
      </w:r>
    </w:p>
    <w:p w:rsidR="00994D94" w:rsidRPr="00994D94" w:rsidRDefault="00994D94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D94">
        <w:rPr>
          <w:rFonts w:ascii="Times New Roman" w:hAnsi="Times New Roman" w:cs="Times New Roman"/>
          <w:sz w:val="28"/>
          <w:szCs w:val="28"/>
        </w:rPr>
        <w:t>полного наименования учреждения;</w:t>
      </w:r>
    </w:p>
    <w:p w:rsidR="00994D94" w:rsidRPr="00994D94" w:rsidRDefault="00994D94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D94">
        <w:rPr>
          <w:rFonts w:ascii="Times New Roman" w:hAnsi="Times New Roman" w:cs="Times New Roman"/>
          <w:sz w:val="28"/>
          <w:szCs w:val="28"/>
        </w:rPr>
        <w:t>названия мероприятия;</w:t>
      </w:r>
    </w:p>
    <w:p w:rsidR="00994D94" w:rsidRPr="00994D94" w:rsidRDefault="00994D94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D94">
        <w:rPr>
          <w:rFonts w:ascii="Times New Roman" w:hAnsi="Times New Roman" w:cs="Times New Roman"/>
          <w:sz w:val="28"/>
          <w:szCs w:val="28"/>
        </w:rPr>
        <w:t>имени автора (авторов) произведения и названия произведения;</w:t>
      </w:r>
    </w:p>
    <w:p w:rsidR="00994D94" w:rsidRPr="0026740B" w:rsidRDefault="00994D94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D94">
        <w:rPr>
          <w:rFonts w:ascii="Times New Roman" w:hAnsi="Times New Roman" w:cs="Times New Roman"/>
          <w:sz w:val="28"/>
          <w:szCs w:val="28"/>
        </w:rPr>
        <w:t>информации о возрастных ограничениях и других сведений.</w:t>
      </w:r>
    </w:p>
    <w:p w:rsidR="00DF4C6E" w:rsidRPr="003B5863" w:rsidRDefault="00DF4C6E" w:rsidP="001475A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863">
        <w:rPr>
          <w:rFonts w:ascii="Times New Roman" w:hAnsi="Times New Roman" w:cs="Times New Roman"/>
          <w:b/>
          <w:sz w:val="28"/>
          <w:szCs w:val="28"/>
        </w:rPr>
        <w:t xml:space="preserve">2. Стандарт предоставления </w:t>
      </w:r>
      <w:r w:rsidR="00A938D6" w:rsidRPr="003B5863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DF4C6E" w:rsidRPr="003B5863" w:rsidRDefault="00DF4C6E" w:rsidP="001475AB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="00A938D6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A938D6">
        <w:rPr>
          <w:rFonts w:ascii="Times New Roman" w:hAnsi="Times New Roman" w:cs="Times New Roman"/>
          <w:sz w:val="28"/>
          <w:szCs w:val="28"/>
        </w:rPr>
        <w:t>.</w:t>
      </w:r>
    </w:p>
    <w:p w:rsidR="00411A54" w:rsidRDefault="00D472D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94D94" w:rsidRPr="00E83CBD">
        <w:rPr>
          <w:rFonts w:ascii="Times New Roman" w:hAnsi="Times New Roman" w:cs="Times New Roman"/>
          <w:sz w:val="28"/>
          <w:szCs w:val="28"/>
        </w:rPr>
        <w:t xml:space="preserve">Показ </w:t>
      </w:r>
      <w:r w:rsidR="00994D94">
        <w:rPr>
          <w:rFonts w:ascii="Times New Roman" w:hAnsi="Times New Roman" w:cs="Times New Roman"/>
          <w:sz w:val="28"/>
          <w:szCs w:val="28"/>
        </w:rPr>
        <w:t>концертов и концертных программ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C3BF3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</w:t>
      </w:r>
      <w:r w:rsidR="00A938D6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26740B">
        <w:rPr>
          <w:rFonts w:ascii="Times New Roman" w:hAnsi="Times New Roman" w:cs="Times New Roman"/>
          <w:sz w:val="28"/>
          <w:szCs w:val="28"/>
        </w:rPr>
        <w:t>услугу</w:t>
      </w:r>
      <w:r w:rsidR="00A938D6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A938D6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 предоставляется: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в части информирования заявителей о предоставлении </w:t>
      </w:r>
      <w:r w:rsidR="00A938D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26740B">
        <w:rPr>
          <w:rFonts w:ascii="Times New Roman" w:hAnsi="Times New Roman" w:cs="Times New Roman"/>
          <w:sz w:val="28"/>
          <w:szCs w:val="28"/>
        </w:rPr>
        <w:t xml:space="preserve">, а также контроля за деятельностью учреждений по предоставлению </w:t>
      </w:r>
      <w:r w:rsidR="00A938D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11A54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7F112E">
        <w:rPr>
          <w:rFonts w:ascii="Times New Roman" w:hAnsi="Times New Roman" w:cs="Times New Roman"/>
          <w:sz w:val="28"/>
          <w:szCs w:val="28"/>
        </w:rPr>
        <w:t xml:space="preserve">– </w:t>
      </w:r>
      <w:r w:rsidR="00BA38F8">
        <w:rPr>
          <w:rFonts w:ascii="Times New Roman" w:hAnsi="Times New Roman" w:cs="Times New Roman"/>
          <w:i/>
          <w:sz w:val="28"/>
          <w:szCs w:val="28"/>
        </w:rPr>
        <w:t>МКУ «Управление культуры» муниципального района Алексеевский;</w:t>
      </w:r>
    </w:p>
    <w:p w:rsidR="007F112E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9B5D7B">
        <w:rPr>
          <w:rFonts w:ascii="Times New Roman" w:hAnsi="Times New Roman" w:cs="Times New Roman"/>
          <w:sz w:val="28"/>
          <w:szCs w:val="28"/>
        </w:rPr>
        <w:t>п</w:t>
      </w:r>
      <w:r w:rsidR="009B5D7B" w:rsidRPr="00E83CBD">
        <w:rPr>
          <w:rFonts w:ascii="Times New Roman" w:hAnsi="Times New Roman" w:cs="Times New Roman"/>
          <w:sz w:val="28"/>
          <w:szCs w:val="28"/>
        </w:rPr>
        <w:t>оказ</w:t>
      </w:r>
      <w:r w:rsidR="009B5D7B">
        <w:rPr>
          <w:rFonts w:ascii="Times New Roman" w:hAnsi="Times New Roman" w:cs="Times New Roman"/>
          <w:sz w:val="28"/>
          <w:szCs w:val="28"/>
        </w:rPr>
        <w:t>а</w:t>
      </w:r>
      <w:r w:rsidR="009B5D7B" w:rsidRPr="00E83CBD">
        <w:rPr>
          <w:rFonts w:ascii="Times New Roman" w:hAnsi="Times New Roman" w:cs="Times New Roman"/>
          <w:sz w:val="28"/>
          <w:szCs w:val="28"/>
        </w:rPr>
        <w:t xml:space="preserve"> </w:t>
      </w:r>
      <w:r w:rsidR="00A56350">
        <w:rPr>
          <w:rFonts w:ascii="Times New Roman" w:hAnsi="Times New Roman" w:cs="Times New Roman"/>
          <w:sz w:val="28"/>
          <w:szCs w:val="28"/>
        </w:rPr>
        <w:t>концерта и концертных программ</w:t>
      </w:r>
      <w:r w:rsidR="009B5D7B" w:rsidRPr="00E83CBD">
        <w:rPr>
          <w:rFonts w:ascii="Times New Roman" w:hAnsi="Times New Roman" w:cs="Times New Roman"/>
          <w:sz w:val="28"/>
          <w:szCs w:val="28"/>
        </w:rPr>
        <w:t>)</w:t>
      </w:r>
      <w:r w:rsidR="009B5D7B">
        <w:rPr>
          <w:rFonts w:ascii="Times New Roman" w:hAnsi="Times New Roman" w:cs="Times New Roman"/>
          <w:sz w:val="28"/>
          <w:szCs w:val="28"/>
        </w:rPr>
        <w:t xml:space="preserve"> </w:t>
      </w:r>
      <w:r w:rsidR="00BA38F8">
        <w:rPr>
          <w:rFonts w:ascii="Times New Roman" w:hAnsi="Times New Roman" w:cs="Times New Roman"/>
          <w:sz w:val="28"/>
          <w:szCs w:val="28"/>
        </w:rPr>
        <w:t>–</w:t>
      </w:r>
      <w:r w:rsidR="00DC3BF3">
        <w:rPr>
          <w:rFonts w:ascii="Times New Roman" w:hAnsi="Times New Roman" w:cs="Times New Roman"/>
          <w:sz w:val="28"/>
          <w:szCs w:val="28"/>
        </w:rPr>
        <w:t xml:space="preserve"> </w:t>
      </w:r>
      <w:r w:rsidR="00BA38F8">
        <w:rPr>
          <w:rFonts w:ascii="Times New Roman" w:hAnsi="Times New Roman" w:cs="Times New Roman"/>
          <w:i/>
          <w:sz w:val="28"/>
          <w:szCs w:val="28"/>
        </w:rPr>
        <w:t>МБУ «Алексеевский РДК»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2.3. Результат предоставления </w:t>
      </w:r>
      <w:r w:rsidR="00EE4F64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DC3BF3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EE4F6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26740B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DC3BF3">
        <w:rPr>
          <w:rFonts w:ascii="Times New Roman" w:hAnsi="Times New Roman" w:cs="Times New Roman"/>
          <w:sz w:val="28"/>
          <w:szCs w:val="28"/>
        </w:rPr>
        <w:t>:</w:t>
      </w:r>
    </w:p>
    <w:p w:rsidR="00DC3BF3" w:rsidRDefault="00994D94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83CBD">
        <w:rPr>
          <w:rFonts w:ascii="Times New Roman" w:hAnsi="Times New Roman" w:cs="Times New Roman"/>
          <w:sz w:val="28"/>
          <w:szCs w:val="28"/>
        </w:rPr>
        <w:t xml:space="preserve">оказ </w:t>
      </w:r>
      <w:r>
        <w:rPr>
          <w:rFonts w:ascii="Times New Roman" w:hAnsi="Times New Roman" w:cs="Times New Roman"/>
          <w:sz w:val="28"/>
          <w:szCs w:val="28"/>
        </w:rPr>
        <w:t>концертов и концертных программ</w:t>
      </w:r>
      <w:r w:rsidR="00EE4F64">
        <w:rPr>
          <w:rFonts w:ascii="Times New Roman" w:hAnsi="Times New Roman" w:cs="Times New Roman"/>
          <w:sz w:val="28"/>
          <w:szCs w:val="28"/>
        </w:rPr>
        <w:t>;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 w:rsidR="00EE4F64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2.4. Срок предоставления </w:t>
      </w:r>
      <w:r w:rsidR="00EE4F64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DC3BF3">
        <w:rPr>
          <w:rFonts w:ascii="Times New Roman" w:hAnsi="Times New Roman" w:cs="Times New Roman"/>
          <w:sz w:val="28"/>
          <w:szCs w:val="28"/>
        </w:rPr>
        <w:t>.</w:t>
      </w:r>
    </w:p>
    <w:p w:rsidR="00047DF9" w:rsidRDefault="009B5D7B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Муниципальная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услуга предоставляется заявителям услуги в течение </w:t>
      </w:r>
      <w:r w:rsidR="00994D94">
        <w:rPr>
          <w:rFonts w:ascii="Times New Roman" w:hAnsi="Times New Roman" w:cs="Times New Roman"/>
          <w:sz w:val="28"/>
          <w:szCs w:val="28"/>
        </w:rPr>
        <w:t>концертного</w:t>
      </w:r>
      <w:r w:rsidRPr="0026740B">
        <w:rPr>
          <w:rFonts w:ascii="Times New Roman" w:hAnsi="Times New Roman" w:cs="Times New Roman"/>
          <w:sz w:val="28"/>
          <w:szCs w:val="28"/>
        </w:rPr>
        <w:t xml:space="preserve"> сезона, который длится не менее 10 месяцев, с сентября </w:t>
      </w:r>
      <w:r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>по июнь, в соответствии с месячным репертуаром.</w:t>
      </w:r>
    </w:p>
    <w:p w:rsidR="009B5D7B" w:rsidRPr="00047DF9" w:rsidRDefault="00994D94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CBD">
        <w:rPr>
          <w:rFonts w:ascii="Times New Roman" w:hAnsi="Times New Roman" w:cs="Times New Roman"/>
          <w:sz w:val="28"/>
          <w:szCs w:val="28"/>
        </w:rPr>
        <w:t xml:space="preserve">Показ </w:t>
      </w:r>
      <w:r>
        <w:rPr>
          <w:rFonts w:ascii="Times New Roman" w:hAnsi="Times New Roman" w:cs="Times New Roman"/>
          <w:sz w:val="28"/>
          <w:szCs w:val="28"/>
        </w:rPr>
        <w:t>концертов и концертных программ</w:t>
      </w:r>
      <w:r w:rsidRPr="009B5D7B">
        <w:rPr>
          <w:rFonts w:ascii="Times New Roman" w:hAnsi="Times New Roman" w:cs="Times New Roman"/>
          <w:sz w:val="28"/>
          <w:szCs w:val="28"/>
        </w:rPr>
        <w:t xml:space="preserve"> </w:t>
      </w:r>
      <w:r w:rsidR="009B5D7B" w:rsidRPr="009B5D7B">
        <w:rPr>
          <w:rFonts w:ascii="Times New Roman" w:hAnsi="Times New Roman" w:cs="Times New Roman"/>
          <w:sz w:val="28"/>
          <w:szCs w:val="28"/>
        </w:rPr>
        <w:t xml:space="preserve">осуществляется для детей в дневное время с 11.00 до 13.00, для взрослого населения </w:t>
      </w:r>
      <w:r w:rsidR="009B5D7B">
        <w:rPr>
          <w:rFonts w:ascii="Times New Roman" w:hAnsi="Times New Roman" w:cs="Times New Roman"/>
          <w:sz w:val="28"/>
          <w:szCs w:val="28"/>
        </w:rPr>
        <w:t>–</w:t>
      </w:r>
      <w:r w:rsidR="009B5D7B" w:rsidRPr="009B5D7B">
        <w:rPr>
          <w:rFonts w:ascii="Times New Roman" w:hAnsi="Times New Roman" w:cs="Times New Roman"/>
          <w:sz w:val="28"/>
          <w:szCs w:val="28"/>
        </w:rPr>
        <w:t xml:space="preserve"> с</w:t>
      </w:r>
      <w:r w:rsidR="009B5D7B">
        <w:rPr>
          <w:rFonts w:ascii="Times New Roman" w:hAnsi="Times New Roman" w:cs="Times New Roman"/>
          <w:sz w:val="28"/>
          <w:szCs w:val="28"/>
        </w:rPr>
        <w:t xml:space="preserve"> </w:t>
      </w:r>
      <w:r w:rsidR="009B5D7B" w:rsidRPr="009B5D7B">
        <w:rPr>
          <w:rFonts w:ascii="Times New Roman" w:hAnsi="Times New Roman" w:cs="Times New Roman"/>
          <w:sz w:val="28"/>
          <w:szCs w:val="28"/>
        </w:rPr>
        <w:t>1</w:t>
      </w:r>
      <w:r w:rsidR="00BA38F8">
        <w:rPr>
          <w:rFonts w:ascii="Times New Roman" w:hAnsi="Times New Roman" w:cs="Times New Roman"/>
          <w:sz w:val="28"/>
          <w:szCs w:val="28"/>
        </w:rPr>
        <w:t>6</w:t>
      </w:r>
      <w:r w:rsidR="009B5D7B" w:rsidRPr="009B5D7B">
        <w:rPr>
          <w:rFonts w:ascii="Times New Roman" w:hAnsi="Times New Roman" w:cs="Times New Roman"/>
          <w:sz w:val="28"/>
          <w:szCs w:val="28"/>
        </w:rPr>
        <w:t>.00 до 22.00</w:t>
      </w:r>
      <w:r w:rsidR="009B5D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2.5. Правовые основания для предоставления </w:t>
      </w:r>
      <w:r w:rsidR="00EE4F64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EE4F64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EE4F64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DF4C6E" w:rsidRPr="0026740B">
        <w:rPr>
          <w:rFonts w:ascii="Times New Roman" w:hAnsi="Times New Roman" w:cs="Times New Roman"/>
          <w:sz w:val="28"/>
          <w:szCs w:val="28"/>
        </w:rPr>
        <w:t>услуга предоставляется в соответствии со следующими нормативными правовыми актами:</w:t>
      </w:r>
    </w:p>
    <w:p w:rsidR="000752EA" w:rsidRPr="000752EA" w:rsidRDefault="000752EA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2EA">
        <w:rPr>
          <w:rFonts w:ascii="Times New Roman" w:hAnsi="Times New Roman" w:cs="Times New Roman"/>
          <w:sz w:val="28"/>
          <w:szCs w:val="28"/>
        </w:rPr>
        <w:t xml:space="preserve">Конституция Российской </w:t>
      </w:r>
      <w:r>
        <w:rPr>
          <w:rFonts w:ascii="Times New Roman" w:hAnsi="Times New Roman" w:cs="Times New Roman"/>
          <w:sz w:val="28"/>
          <w:szCs w:val="28"/>
        </w:rPr>
        <w:t>Федерации (</w:t>
      </w:r>
      <w:r w:rsidR="00D472D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D472D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752EA">
        <w:rPr>
          <w:rFonts w:ascii="Times New Roman" w:hAnsi="Times New Roman" w:cs="Times New Roman"/>
          <w:sz w:val="28"/>
          <w:szCs w:val="28"/>
        </w:rPr>
        <w:t xml:space="preserve"> 237, 1993);</w:t>
      </w:r>
    </w:p>
    <w:p w:rsidR="000752EA" w:rsidRPr="000752EA" w:rsidRDefault="000752EA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2EA">
        <w:rPr>
          <w:rFonts w:ascii="Times New Roman" w:hAnsi="Times New Roman" w:cs="Times New Roman"/>
          <w:sz w:val="28"/>
          <w:szCs w:val="28"/>
        </w:rPr>
        <w:t>Основы законодательства Российской Федерации о культуре</w:t>
      </w:r>
      <w:r w:rsidR="002D456B">
        <w:rPr>
          <w:rFonts w:ascii="Times New Roman" w:hAnsi="Times New Roman" w:cs="Times New Roman"/>
          <w:sz w:val="28"/>
          <w:szCs w:val="28"/>
        </w:rPr>
        <w:t xml:space="preserve"> от </w:t>
      </w:r>
      <w:r w:rsidRPr="000752EA">
        <w:rPr>
          <w:rFonts w:ascii="Times New Roman" w:hAnsi="Times New Roman" w:cs="Times New Roman"/>
          <w:sz w:val="28"/>
          <w:szCs w:val="28"/>
        </w:rPr>
        <w:t xml:space="preserve">09.10.1992 </w:t>
      </w:r>
      <w:r w:rsidR="00C528CE">
        <w:rPr>
          <w:rFonts w:ascii="Times New Roman" w:hAnsi="Times New Roman" w:cs="Times New Roman"/>
          <w:sz w:val="28"/>
          <w:szCs w:val="28"/>
        </w:rPr>
        <w:t xml:space="preserve">№  </w:t>
      </w:r>
      <w:r>
        <w:rPr>
          <w:rFonts w:ascii="Times New Roman" w:hAnsi="Times New Roman" w:cs="Times New Roman"/>
          <w:sz w:val="28"/>
          <w:szCs w:val="28"/>
        </w:rPr>
        <w:t>3612-1 (</w:t>
      </w:r>
      <w:r w:rsidR="00D472D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D472D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№</w:t>
      </w:r>
      <w:r w:rsidRPr="000752EA">
        <w:rPr>
          <w:rFonts w:ascii="Times New Roman" w:hAnsi="Times New Roman" w:cs="Times New Roman"/>
          <w:sz w:val="28"/>
          <w:szCs w:val="28"/>
        </w:rPr>
        <w:t xml:space="preserve"> 248, 17.11.1992);</w:t>
      </w:r>
    </w:p>
    <w:p w:rsidR="00486AE5" w:rsidRDefault="00486AE5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AE5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30.12.2011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Pr="00486AE5">
        <w:rPr>
          <w:rFonts w:ascii="Times New Roman" w:hAnsi="Times New Roman" w:cs="Times New Roman"/>
          <w:sz w:val="28"/>
          <w:szCs w:val="28"/>
        </w:rPr>
        <w:t xml:space="preserve">832-р </w:t>
      </w:r>
      <w:r w:rsidR="00D472DE">
        <w:rPr>
          <w:rFonts w:ascii="Times New Roman" w:hAnsi="Times New Roman" w:cs="Times New Roman"/>
          <w:sz w:val="28"/>
          <w:szCs w:val="28"/>
        </w:rPr>
        <w:t>«</w:t>
      </w:r>
      <w:r w:rsidRPr="00486AE5">
        <w:rPr>
          <w:rFonts w:ascii="Times New Roman" w:hAnsi="Times New Roman" w:cs="Times New Roman"/>
          <w:sz w:val="28"/>
          <w:szCs w:val="28"/>
        </w:rPr>
        <w:t>Об утверждении перечня услуг, оказываемых 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AE5">
        <w:rPr>
          <w:rFonts w:ascii="Times New Roman" w:hAnsi="Times New Roman" w:cs="Times New Roman"/>
          <w:sz w:val="28"/>
          <w:szCs w:val="28"/>
        </w:rPr>
        <w:t>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</w:t>
      </w:r>
      <w:r w:rsidR="00D472DE">
        <w:rPr>
          <w:rFonts w:ascii="Times New Roman" w:hAnsi="Times New Roman" w:cs="Times New Roman"/>
          <w:sz w:val="28"/>
          <w:szCs w:val="28"/>
        </w:rPr>
        <w:t>»</w:t>
      </w:r>
      <w:r w:rsidRPr="00486AE5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РФ, 02.05.2011, № 18, ст. 2679);</w:t>
      </w:r>
    </w:p>
    <w:p w:rsidR="000752EA" w:rsidRPr="000752EA" w:rsidRDefault="000752EA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2EA">
        <w:rPr>
          <w:rFonts w:ascii="Times New Roman" w:hAnsi="Times New Roman" w:cs="Times New Roman"/>
          <w:sz w:val="28"/>
          <w:szCs w:val="28"/>
        </w:rPr>
        <w:t>Закон С</w:t>
      </w:r>
      <w:r>
        <w:rPr>
          <w:rFonts w:ascii="Times New Roman" w:hAnsi="Times New Roman" w:cs="Times New Roman"/>
          <w:sz w:val="28"/>
          <w:szCs w:val="28"/>
        </w:rPr>
        <w:t>амарской области от 03.04.2002 №</w:t>
      </w:r>
      <w:r w:rsidR="009B5D7B">
        <w:rPr>
          <w:rFonts w:ascii="Times New Roman" w:hAnsi="Times New Roman" w:cs="Times New Roman"/>
          <w:sz w:val="28"/>
          <w:szCs w:val="28"/>
        </w:rPr>
        <w:t> </w:t>
      </w:r>
      <w:r w:rsidRPr="000752EA">
        <w:rPr>
          <w:rFonts w:ascii="Times New Roman" w:hAnsi="Times New Roman" w:cs="Times New Roman"/>
          <w:sz w:val="28"/>
          <w:szCs w:val="28"/>
        </w:rPr>
        <w:t xml:space="preserve">14-ГД </w:t>
      </w:r>
      <w:r w:rsidR="00D472DE">
        <w:rPr>
          <w:rFonts w:ascii="Times New Roman" w:hAnsi="Times New Roman" w:cs="Times New Roman"/>
          <w:sz w:val="28"/>
          <w:szCs w:val="28"/>
        </w:rPr>
        <w:t>«</w:t>
      </w:r>
      <w:r w:rsidRPr="000752EA">
        <w:rPr>
          <w:rFonts w:ascii="Times New Roman" w:hAnsi="Times New Roman" w:cs="Times New Roman"/>
          <w:sz w:val="28"/>
          <w:szCs w:val="28"/>
        </w:rPr>
        <w:t xml:space="preserve">О культуре </w:t>
      </w:r>
      <w:r>
        <w:rPr>
          <w:rFonts w:ascii="Times New Roman" w:hAnsi="Times New Roman" w:cs="Times New Roman"/>
          <w:sz w:val="28"/>
          <w:szCs w:val="28"/>
        </w:rPr>
        <w:br/>
      </w:r>
      <w:r w:rsidRPr="000752EA">
        <w:rPr>
          <w:rFonts w:ascii="Times New Roman" w:hAnsi="Times New Roman" w:cs="Times New Roman"/>
          <w:sz w:val="28"/>
          <w:szCs w:val="28"/>
        </w:rPr>
        <w:t>в Самарской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D472D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472D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Волжская коммуна</w:t>
      </w:r>
      <w:r w:rsidR="00D472D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№</w:t>
      </w:r>
      <w:r w:rsidRPr="000752EA">
        <w:rPr>
          <w:rFonts w:ascii="Times New Roman" w:hAnsi="Times New Roman" w:cs="Times New Roman"/>
          <w:sz w:val="28"/>
          <w:szCs w:val="28"/>
        </w:rPr>
        <w:t xml:space="preserve"> 64, 10.04.2002);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иные нормативные правовые акты Российской Федерации, Самарской области, настоящий Регламент.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5"/>
      <w:bookmarkEnd w:id="1"/>
      <w:r w:rsidRPr="0026740B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</w:t>
      </w:r>
      <w:r w:rsidR="003F4603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представить самостоятельно</w:t>
      </w:r>
      <w:r w:rsidR="003F4603">
        <w:rPr>
          <w:rFonts w:ascii="Times New Roman" w:hAnsi="Times New Roman" w:cs="Times New Roman"/>
          <w:sz w:val="28"/>
          <w:szCs w:val="28"/>
        </w:rPr>
        <w:t>.</w:t>
      </w:r>
    </w:p>
    <w:p w:rsidR="00486AE5" w:rsidRPr="00486AE5" w:rsidRDefault="00486AE5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AE5">
        <w:rPr>
          <w:rFonts w:ascii="Times New Roman" w:hAnsi="Times New Roman" w:cs="Times New Roman"/>
          <w:sz w:val="28"/>
          <w:szCs w:val="28"/>
        </w:rPr>
        <w:t>Для получения муниципальной услуги на платной основе требуется предоставление билета</w:t>
      </w:r>
      <w:r w:rsidR="007215E8">
        <w:rPr>
          <w:rFonts w:ascii="Times New Roman" w:hAnsi="Times New Roman" w:cs="Times New Roman"/>
          <w:sz w:val="28"/>
          <w:szCs w:val="28"/>
        </w:rPr>
        <w:t xml:space="preserve"> или абонемента (с приложением билета)</w:t>
      </w:r>
      <w:r w:rsidRPr="00486AE5">
        <w:rPr>
          <w:rFonts w:ascii="Times New Roman" w:hAnsi="Times New Roman" w:cs="Times New Roman"/>
          <w:sz w:val="28"/>
          <w:szCs w:val="28"/>
        </w:rPr>
        <w:t>, предоставляемого в кассе учреждения.</w:t>
      </w:r>
    </w:p>
    <w:p w:rsidR="00486AE5" w:rsidRDefault="00486AE5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AE5">
        <w:rPr>
          <w:rFonts w:ascii="Times New Roman" w:hAnsi="Times New Roman" w:cs="Times New Roman"/>
          <w:sz w:val="28"/>
          <w:szCs w:val="28"/>
        </w:rPr>
        <w:lastRenderedPageBreak/>
        <w:t>Заявители, имеющие право на получение муниципальной услуги на бесплатной основе или с частичной оплатой, представляют документ, удостоверяющий личность, и документ, подтверждающий наличие соответствующей льготы для получения в кассе бесплатного билета.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</w:t>
      </w:r>
      <w:r w:rsidR="003F4603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услуги, которые находятся </w:t>
      </w:r>
      <w:r w:rsidR="003F4603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 xml:space="preserve">в распоряжении государственных органов, органов государственных внебюджетных фондов, органов местного самоуправления, организаций </w:t>
      </w:r>
      <w:r w:rsidR="003F4603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 xml:space="preserve">и запрашиваются органом, предоставляющим государственную услугу, </w:t>
      </w:r>
      <w:r w:rsidR="003F4603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>в органах (организациях), в распоряжении которых они находятся, если заявитель не представил такие документы и информацию самостоятельно</w:t>
      </w:r>
      <w:r w:rsidR="008812E8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Предоставление указанных документов и информации для получения </w:t>
      </w:r>
      <w:r w:rsidR="003F4603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 не требуется.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2.8. Исчерпывающий перечень оснований для отказа в приеме документов, необходимых для предоставления </w:t>
      </w:r>
      <w:r w:rsidR="003F4603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3F4603">
        <w:rPr>
          <w:rFonts w:ascii="Times New Roman" w:hAnsi="Times New Roman" w:cs="Times New Roman"/>
          <w:sz w:val="28"/>
          <w:szCs w:val="28"/>
        </w:rPr>
        <w:t>.</w:t>
      </w:r>
    </w:p>
    <w:p w:rsidR="009F343A" w:rsidRDefault="009F343A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43A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9F343A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9F343A">
        <w:rPr>
          <w:rFonts w:ascii="Times New Roman" w:hAnsi="Times New Roman" w:cs="Times New Roman"/>
          <w:sz w:val="28"/>
          <w:szCs w:val="28"/>
        </w:rPr>
        <w:t>й услуги, отсутствуют.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2.9. Исчерпывающий перечень оснований для отказа в предоставлении </w:t>
      </w:r>
      <w:r w:rsidR="003F4603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3F4603">
        <w:rPr>
          <w:rFonts w:ascii="Times New Roman" w:hAnsi="Times New Roman" w:cs="Times New Roman"/>
          <w:sz w:val="28"/>
          <w:szCs w:val="28"/>
        </w:rPr>
        <w:t>.</w:t>
      </w:r>
    </w:p>
    <w:p w:rsidR="00486AE5" w:rsidRDefault="00486AE5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AE5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 отсутствие документов, указанных в пункте 2.6 настоящего Регламента.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2.10. Перечень услуг, которые являются необходимыми и обязательными для предоставления </w:t>
      </w:r>
      <w:r w:rsidR="003F4603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услуги, в том числе сведения </w:t>
      </w:r>
      <w:r w:rsidR="003F4603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 xml:space="preserve">о документе (документах), выдаваемом (выдаваемых) организациями, участвующими в предоставлении </w:t>
      </w:r>
      <w:r w:rsidR="003F4603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Предоставление каких-либо услуг, в том числе сведений </w:t>
      </w:r>
      <w:r w:rsidR="003F4603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3F4603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5B2AAF">
        <w:rPr>
          <w:rFonts w:ascii="Times New Roman" w:hAnsi="Times New Roman" w:cs="Times New Roman"/>
          <w:sz w:val="28"/>
          <w:szCs w:val="28"/>
        </w:rPr>
        <w:t>,</w:t>
      </w:r>
      <w:r w:rsidRPr="0026740B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lastRenderedPageBreak/>
        <w:t xml:space="preserve">2.11. Размер платы, взимаемой с заявителя при предоставлении </w:t>
      </w:r>
      <w:r w:rsidR="003F4603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услуги, и способы ее взимания в случаях, предусмотренных нормативными правовыми актами Российской Федерации и нормативными правовыми актами Самарской области</w:t>
      </w:r>
      <w:r w:rsidR="003F4603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3F4603" w:rsidP="009C238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 услуга предоставляется на платной и бесплатной основе.</w:t>
      </w:r>
    </w:p>
    <w:p w:rsidR="0026506A" w:rsidRPr="009E50A2" w:rsidRDefault="00DF4C6E" w:rsidP="009C23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Порядок установления предельных цен (тарифов) на оплату </w:t>
      </w:r>
      <w:r w:rsidR="003F4603">
        <w:rPr>
          <w:rFonts w:ascii="Times New Roman" w:hAnsi="Times New Roman" w:cs="Times New Roman"/>
          <w:sz w:val="28"/>
          <w:szCs w:val="28"/>
        </w:rPr>
        <w:t>муниципальных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 утвержден </w:t>
      </w:r>
      <w:r w:rsidR="00E3666E">
        <w:rPr>
          <w:rFonts w:ascii="Times New Roman" w:hAnsi="Times New Roman" w:cs="Times New Roman"/>
          <w:sz w:val="28"/>
          <w:szCs w:val="28"/>
        </w:rPr>
        <w:t xml:space="preserve"> </w:t>
      </w:r>
      <w:r w:rsidR="0026506A" w:rsidRPr="0026506A">
        <w:rPr>
          <w:rFonts w:ascii="Times New Roman" w:hAnsi="Times New Roman" w:cs="Times New Roman"/>
          <w:i/>
          <w:sz w:val="28"/>
          <w:szCs w:val="28"/>
        </w:rPr>
        <w:t>Решением Собрания представителей муниципального района Алексеевский Самарской области  «</w:t>
      </w:r>
      <w:r w:rsidR="00A53D35" w:rsidRPr="00A53D35">
        <w:rPr>
          <w:rFonts w:ascii="Times New Roman" w:hAnsi="Times New Roman" w:cs="Times New Roman"/>
          <w:i/>
          <w:sz w:val="28"/>
          <w:szCs w:val="28"/>
          <w:u w:val="single"/>
        </w:rPr>
        <w:t>29</w:t>
      </w:r>
      <w:r w:rsidR="0026506A" w:rsidRPr="0026506A">
        <w:rPr>
          <w:rFonts w:ascii="Times New Roman" w:hAnsi="Times New Roman" w:cs="Times New Roman"/>
          <w:i/>
          <w:sz w:val="28"/>
          <w:szCs w:val="28"/>
        </w:rPr>
        <w:t>»</w:t>
      </w:r>
      <w:r w:rsidR="00A53D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3D35" w:rsidRPr="00A53D35">
        <w:rPr>
          <w:rFonts w:ascii="Times New Roman" w:hAnsi="Times New Roman" w:cs="Times New Roman"/>
          <w:i/>
          <w:sz w:val="28"/>
          <w:szCs w:val="28"/>
          <w:u w:val="single"/>
        </w:rPr>
        <w:t>апреля</w:t>
      </w:r>
      <w:r w:rsidR="00A53D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506A" w:rsidRPr="0026506A">
        <w:rPr>
          <w:rFonts w:ascii="Times New Roman" w:hAnsi="Times New Roman" w:cs="Times New Roman"/>
          <w:i/>
          <w:sz w:val="28"/>
          <w:szCs w:val="28"/>
        </w:rPr>
        <w:t>2015г. №</w:t>
      </w:r>
      <w:r w:rsidR="00A53D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3D35" w:rsidRPr="00A53D35">
        <w:rPr>
          <w:rFonts w:ascii="Times New Roman" w:hAnsi="Times New Roman" w:cs="Times New Roman"/>
          <w:i/>
          <w:sz w:val="28"/>
          <w:szCs w:val="28"/>
          <w:u w:val="single"/>
        </w:rPr>
        <w:t>615</w:t>
      </w:r>
      <w:r w:rsidR="0026506A" w:rsidRPr="002650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</w:p>
    <w:p w:rsidR="00486AE5" w:rsidRPr="00486AE5" w:rsidRDefault="00486AE5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AE5">
        <w:rPr>
          <w:rFonts w:ascii="Times New Roman" w:hAnsi="Times New Roman" w:cs="Times New Roman"/>
          <w:sz w:val="28"/>
          <w:szCs w:val="28"/>
        </w:rPr>
        <w:t>Муниципальная услуга предоставляется на частично платной либо бесплатной основе категориям граждан, имеющих право льготного получения муниципальной услуги в соответствии с требованиями действующего законодательства Российской Федерации и Самарской области.</w:t>
      </w:r>
    </w:p>
    <w:p w:rsidR="00486AE5" w:rsidRPr="00486AE5" w:rsidRDefault="00486AE5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AE5">
        <w:rPr>
          <w:rFonts w:ascii="Times New Roman" w:hAnsi="Times New Roman" w:cs="Times New Roman"/>
          <w:sz w:val="28"/>
          <w:szCs w:val="28"/>
        </w:rPr>
        <w:t xml:space="preserve">На частично платной основе муниципальная услуга предоставляется следующим категориям граждан: </w:t>
      </w:r>
      <w:r w:rsidR="00E3666E">
        <w:rPr>
          <w:rFonts w:ascii="Times New Roman" w:hAnsi="Times New Roman" w:cs="Times New Roman"/>
          <w:i/>
          <w:sz w:val="28"/>
          <w:szCs w:val="28"/>
        </w:rPr>
        <w:t>дети, люди с ограниченными возможностями здоровья.</w:t>
      </w:r>
    </w:p>
    <w:p w:rsidR="00486AE5" w:rsidRDefault="00486AE5" w:rsidP="00E3666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AE5">
        <w:rPr>
          <w:rFonts w:ascii="Times New Roman" w:hAnsi="Times New Roman" w:cs="Times New Roman"/>
          <w:sz w:val="28"/>
          <w:szCs w:val="28"/>
        </w:rPr>
        <w:t xml:space="preserve">На бесплатной основе муниципальная услуга предоставляется следующим категориям граждан: </w:t>
      </w:r>
      <w:r w:rsidR="00E3666E">
        <w:rPr>
          <w:rFonts w:ascii="Times New Roman" w:hAnsi="Times New Roman" w:cs="Times New Roman"/>
          <w:i/>
          <w:sz w:val="28"/>
          <w:szCs w:val="28"/>
        </w:rPr>
        <w:t>дети, люди с ограниченными возможностями здоровья, ветераны и участники ВОВ, труженики тыла</w:t>
      </w:r>
      <w:r w:rsidR="00A56350">
        <w:rPr>
          <w:rFonts w:ascii="Times New Roman" w:hAnsi="Times New Roman" w:cs="Times New Roman"/>
          <w:i/>
          <w:sz w:val="28"/>
          <w:szCs w:val="28"/>
        </w:rPr>
        <w:t>, ветераны-культработники</w:t>
      </w:r>
      <w:r w:rsidR="00E3666E">
        <w:rPr>
          <w:rFonts w:ascii="Times New Roman" w:hAnsi="Times New Roman" w:cs="Times New Roman"/>
          <w:i/>
          <w:sz w:val="28"/>
          <w:szCs w:val="28"/>
        </w:rPr>
        <w:t>.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2.12. Максимальный срок ожидания в очереди при подаче запроса </w:t>
      </w:r>
      <w:r w:rsidR="008812E8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3F460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6740B">
        <w:rPr>
          <w:rFonts w:ascii="Times New Roman" w:hAnsi="Times New Roman" w:cs="Times New Roman"/>
          <w:sz w:val="28"/>
          <w:szCs w:val="28"/>
        </w:rPr>
        <w:t xml:space="preserve">услуги и при получении результата предоставления </w:t>
      </w:r>
      <w:r w:rsidR="003F4603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3F4603">
        <w:rPr>
          <w:rFonts w:ascii="Times New Roman" w:hAnsi="Times New Roman" w:cs="Times New Roman"/>
          <w:sz w:val="28"/>
          <w:szCs w:val="28"/>
        </w:rPr>
        <w:t>.</w:t>
      </w:r>
    </w:p>
    <w:p w:rsidR="00900E14" w:rsidRPr="0026740B" w:rsidRDefault="00900E14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личном обращении заявителя не может превышать 15 минут.</w:t>
      </w:r>
    </w:p>
    <w:p w:rsidR="00900E14" w:rsidRPr="0026740B" w:rsidRDefault="00900E14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услуга предоставляется в соответствии с графиком работы учреждения.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lastRenderedPageBreak/>
        <w:t xml:space="preserve">2.13. Срок регистрации запроса заявителя о предоставлении </w:t>
      </w:r>
      <w:r w:rsidR="000C7921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C7921">
        <w:rPr>
          <w:rFonts w:ascii="Times New Roman" w:hAnsi="Times New Roman" w:cs="Times New Roman"/>
          <w:sz w:val="28"/>
          <w:szCs w:val="28"/>
        </w:rPr>
        <w:t>.</w:t>
      </w:r>
    </w:p>
    <w:p w:rsidR="00900E14" w:rsidRPr="0026740B" w:rsidRDefault="00900E14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Регистрация запроса (заявления) заявителя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 не предусмотрена.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2.14. Требования к помещениям, в которых предоставляется </w:t>
      </w:r>
      <w:r w:rsidR="000C7921">
        <w:rPr>
          <w:rFonts w:ascii="Times New Roman" w:hAnsi="Times New Roman" w:cs="Times New Roman"/>
          <w:sz w:val="28"/>
          <w:szCs w:val="28"/>
        </w:rPr>
        <w:t>муниципальная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услуга, к залу ожидания, местам для заполнения запросов </w:t>
      </w:r>
      <w:r w:rsidR="000C7921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0C7921">
        <w:rPr>
          <w:rFonts w:ascii="Times New Roman" w:hAnsi="Times New Roman" w:cs="Times New Roman"/>
          <w:sz w:val="28"/>
          <w:szCs w:val="28"/>
        </w:rPr>
        <w:t>муниципальн</w:t>
      </w:r>
      <w:r w:rsidRPr="0026740B">
        <w:rPr>
          <w:rFonts w:ascii="Times New Roman" w:hAnsi="Times New Roman" w:cs="Times New Roman"/>
          <w:sz w:val="28"/>
          <w:szCs w:val="28"/>
        </w:rPr>
        <w:t xml:space="preserve">ой услуги, информационным стендам </w:t>
      </w:r>
      <w:r w:rsidR="000C7921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 xml:space="preserve">с образцами их заполнения и перечнем документов, необходимых </w:t>
      </w:r>
      <w:r w:rsidR="000C7921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0C7921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C7921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0C7921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 услуга должна оказываться в специально предназначенных зданиях и помещениях, доступных для потребителей услуги. Здания должны быть удобно расположены, </w:t>
      </w:r>
      <w:r w:rsidR="00DF4C6E" w:rsidRPr="00E4371C">
        <w:rPr>
          <w:rFonts w:ascii="Times New Roman" w:hAnsi="Times New Roman" w:cs="Times New Roman"/>
          <w:sz w:val="28"/>
          <w:szCs w:val="28"/>
        </w:rPr>
        <w:t>с учетом доступности на общественном транспорте (10-минутная доступность от остановок общественного транспорта).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0C7921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 здание и прилегающая </w:t>
      </w:r>
      <w:r w:rsidR="000C7921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 xml:space="preserve">к нему территория должны иметь специальные приспособления и/или устройства для доступа маломобильных пользователей (пандусы, ориентирующие поручни, подъемные устройства, специальные указатели </w:t>
      </w:r>
      <w:r w:rsidR="000C7921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>и т.п.).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В зимнее время за один час до начала мероприятия подходы </w:t>
      </w:r>
      <w:r w:rsidR="000C7921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>к учреждению должны быть очищены от снега и льда.</w:t>
      </w:r>
    </w:p>
    <w:p w:rsidR="009070D3" w:rsidRDefault="00DF4C6E" w:rsidP="00C90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При наличии технической возможности на прилегающей территории должна быть организована парковка автотранспорта не менее чем на </w:t>
      </w:r>
      <w:r w:rsidR="00E3666E">
        <w:rPr>
          <w:rFonts w:ascii="Times New Roman" w:hAnsi="Times New Roman" w:cs="Times New Roman"/>
          <w:i/>
          <w:sz w:val="28"/>
          <w:szCs w:val="28"/>
        </w:rPr>
        <w:t>10</w:t>
      </w:r>
      <w:r w:rsidRPr="003B2777">
        <w:rPr>
          <w:rFonts w:ascii="Times New Roman" w:hAnsi="Times New Roman" w:cs="Times New Roman"/>
          <w:sz w:val="28"/>
          <w:szCs w:val="28"/>
        </w:rPr>
        <w:t xml:space="preserve"> мест</w:t>
      </w:r>
      <w:r w:rsidRPr="0026740B">
        <w:rPr>
          <w:rFonts w:ascii="Times New Roman" w:hAnsi="Times New Roman" w:cs="Times New Roman"/>
          <w:sz w:val="28"/>
          <w:szCs w:val="28"/>
        </w:rPr>
        <w:t>.</w:t>
      </w:r>
      <w:r w:rsidR="009070D3" w:rsidRPr="009070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070D3" w:rsidRPr="009070D3" w:rsidRDefault="009070D3" w:rsidP="00C90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70D3">
        <w:rPr>
          <w:rFonts w:ascii="Times New Roman" w:eastAsia="Calibri" w:hAnsi="Times New Roman" w:cs="Times New Roman"/>
          <w:sz w:val="28"/>
          <w:szCs w:val="28"/>
          <w:lang w:eastAsia="ru-RU"/>
        </w:rPr>
        <w:t>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</w:t>
      </w:r>
    </w:p>
    <w:p w:rsidR="009070D3" w:rsidRPr="009070D3" w:rsidRDefault="009070D3" w:rsidP="00C90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70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Входы в помещение оборудуются пандусами, расширенными проходами, позволяющими обеспечить беспрепятственный доступ </w:t>
      </w:r>
      <w:r w:rsidRPr="009070D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инвалидов, включая инвалидов, использующих кресла-коляски. Центральный вход в помещение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9070D3" w:rsidRDefault="009070D3" w:rsidP="00C90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70D3">
        <w:rPr>
          <w:rFonts w:ascii="Times New Roman" w:eastAsia="Calibri" w:hAnsi="Times New Roman" w:cs="Times New Roman"/>
          <w:sz w:val="28"/>
          <w:szCs w:val="28"/>
        </w:rPr>
        <w:t>При наличии заключения общественной организации инвалидов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муниципальная услуга, административно-распорядительным актом возлагается обязанность по оказанию ситуационной помощи инвалидам всех категорий на время предоставления муниципальной услуги.</w:t>
      </w:r>
      <w:r w:rsidRPr="009070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070D3" w:rsidRPr="009070D3" w:rsidRDefault="009070D3" w:rsidP="00C90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70D3">
        <w:rPr>
          <w:rFonts w:ascii="Times New Roman" w:eastAsia="Calibri" w:hAnsi="Times New Roman" w:cs="Times New Roman"/>
          <w:sz w:val="28"/>
          <w:szCs w:val="28"/>
          <w:lang w:eastAsia="ru-RU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По размерам и состоянию помещения должны отвечать требованиям санитарно-гигиенических норм и правил, противопожарной</w:t>
      </w:r>
      <w:r w:rsidR="0006580E">
        <w:rPr>
          <w:rFonts w:ascii="Times New Roman" w:hAnsi="Times New Roman" w:cs="Times New Roman"/>
          <w:sz w:val="28"/>
          <w:szCs w:val="28"/>
        </w:rPr>
        <w:t xml:space="preserve"> </w:t>
      </w:r>
      <w:r w:rsidRPr="0026740B">
        <w:rPr>
          <w:rFonts w:ascii="Times New Roman" w:hAnsi="Times New Roman" w:cs="Times New Roman"/>
          <w:sz w:val="28"/>
          <w:szCs w:val="28"/>
        </w:rPr>
        <w:t>и антитеррористической безопасности и быть защищены от воздействия факторов, отрицательно влияющих на качество предоставляемой услуги (повышенной температуры воздуха, влажности воздуха, запыленности, загрязненности, шума, вибрации и т.д.).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Помещения должны быть оснащены специальным оборудованием, аппаратурой и приборами (световыми и акустическими), отвечающими санитарно-гигиеническим нормам и допустимым стандартным значениям физических величин на потребителя и обеспечивающими надлежащее качество </w:t>
      </w:r>
      <w:r w:rsidR="007F608E">
        <w:rPr>
          <w:rFonts w:ascii="Times New Roman" w:hAnsi="Times New Roman" w:cs="Times New Roman"/>
          <w:sz w:val="28"/>
          <w:szCs w:val="28"/>
        </w:rPr>
        <w:t>обслуживания посетителей.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Специальное оборудование, приборы и аппаратуру следует использовать строго по назначению, содержать в технически исправном состоянии. </w:t>
      </w:r>
      <w:r w:rsidRPr="0026740B">
        <w:rPr>
          <w:rFonts w:ascii="Times New Roman" w:hAnsi="Times New Roman" w:cs="Times New Roman"/>
          <w:sz w:val="28"/>
          <w:szCs w:val="28"/>
        </w:rPr>
        <w:lastRenderedPageBreak/>
        <w:t xml:space="preserve">Неисправное специальное оборудование и аппаратура должны быть сняты </w:t>
      </w:r>
      <w:r w:rsidR="000C7921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 xml:space="preserve">с эксплуатации, заменены или отремонтированы (если они подлежат ремонту), а пригодность отремонтированных должна быть подтверждена </w:t>
      </w:r>
      <w:r w:rsidR="000C7921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>их проверкой.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В зимнее время должно быть обеспечено наличие гардероба </w:t>
      </w:r>
      <w:r w:rsidR="000C7921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>для заявителей.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2.15. Показатели доступности и качества </w:t>
      </w:r>
      <w:r w:rsidR="000C792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6740B">
        <w:rPr>
          <w:rFonts w:ascii="Times New Roman" w:hAnsi="Times New Roman" w:cs="Times New Roman"/>
          <w:sz w:val="28"/>
          <w:szCs w:val="28"/>
        </w:rPr>
        <w:t>услуги</w:t>
      </w:r>
      <w:r w:rsidR="000C7921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0C7921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06580E" w:rsidRPr="0026740B" w:rsidRDefault="0006580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удовлетворенность заявителей доступностью информации</w:t>
      </w:r>
      <w:r w:rsidR="002D456B">
        <w:rPr>
          <w:rFonts w:ascii="Times New Roman" w:hAnsi="Times New Roman" w:cs="Times New Roman"/>
          <w:sz w:val="28"/>
          <w:szCs w:val="28"/>
        </w:rPr>
        <w:t xml:space="preserve"> </w:t>
      </w:r>
      <w:r w:rsidRPr="0026740B">
        <w:rPr>
          <w:rFonts w:ascii="Times New Roman" w:hAnsi="Times New Roman" w:cs="Times New Roman"/>
          <w:sz w:val="28"/>
          <w:szCs w:val="28"/>
        </w:rPr>
        <w:t>о</w:t>
      </w:r>
      <w:r w:rsidR="002D456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услуге;</w:t>
      </w:r>
    </w:p>
    <w:p w:rsidR="0006580E" w:rsidRPr="0026740B" w:rsidRDefault="0006580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удовлетворенность заявителей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230FC" w:rsidRPr="00B230FC" w:rsidRDefault="00B230FC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0FC">
        <w:rPr>
          <w:rFonts w:ascii="Times New Roman" w:hAnsi="Times New Roman" w:cs="Times New Roman"/>
          <w:sz w:val="28"/>
          <w:szCs w:val="28"/>
        </w:rPr>
        <w:t>доля обоснованных жалоб, по которым принято положительное решение, от общего количества жалоб;</w:t>
      </w:r>
    </w:p>
    <w:p w:rsidR="00B230FC" w:rsidRDefault="00B230FC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0FC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9070D3">
        <w:rPr>
          <w:rFonts w:ascii="Times New Roman" w:hAnsi="Times New Roman" w:cs="Times New Roman"/>
          <w:sz w:val="28"/>
          <w:szCs w:val="28"/>
        </w:rPr>
        <w:t xml:space="preserve">времени </w:t>
      </w:r>
      <w:r w:rsidRPr="00B230FC">
        <w:rPr>
          <w:rFonts w:ascii="Times New Roman" w:hAnsi="Times New Roman" w:cs="Times New Roman"/>
          <w:sz w:val="28"/>
          <w:szCs w:val="28"/>
        </w:rPr>
        <w:t xml:space="preserve">ожидания в очереди при подаче заявления и получении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6580E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2.16. Иные требования, в том числе учитывающие особенности предоставления </w:t>
      </w:r>
      <w:r w:rsidR="000C7921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 в многофункциональном центре </w:t>
      </w:r>
      <w:r w:rsidR="000C7921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 xml:space="preserve">и особенности предоставления </w:t>
      </w:r>
      <w:r w:rsidR="000C7921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 в электронной форме</w:t>
      </w:r>
      <w:r w:rsidR="000C7921">
        <w:rPr>
          <w:rFonts w:ascii="Times New Roman" w:hAnsi="Times New Roman" w:cs="Times New Roman"/>
          <w:sz w:val="28"/>
          <w:szCs w:val="28"/>
        </w:rPr>
        <w:t>.</w:t>
      </w:r>
    </w:p>
    <w:p w:rsidR="009070D3" w:rsidRDefault="00DF4C6E" w:rsidP="009070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0C7921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осуществляется посредством обеспечения доступа заинтересованных лиц </w:t>
      </w:r>
      <w:r w:rsidR="000C7921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 xml:space="preserve">к сведениям о предоставляемой </w:t>
      </w:r>
      <w:r w:rsidR="000C7921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услуге и поряд</w:t>
      </w:r>
      <w:r w:rsidR="000C7921">
        <w:rPr>
          <w:rFonts w:ascii="Times New Roman" w:hAnsi="Times New Roman" w:cs="Times New Roman"/>
          <w:sz w:val="28"/>
          <w:szCs w:val="28"/>
        </w:rPr>
        <w:t>ке ее оказания на интернет-сайтах органа и учреждения, оказывающего услугу</w:t>
      </w:r>
      <w:r w:rsidRPr="00F941CE">
        <w:rPr>
          <w:rFonts w:ascii="Times New Roman" w:hAnsi="Times New Roman" w:cs="Times New Roman"/>
          <w:sz w:val="28"/>
          <w:szCs w:val="28"/>
        </w:rPr>
        <w:t>,</w:t>
      </w:r>
      <w:r w:rsidR="009070D3" w:rsidRPr="00F9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государственной информационной системе Самарской области «Портал государственных и муниципальных услуг» (</w:t>
      </w:r>
      <w:r w:rsidR="009070D3" w:rsidRPr="00F941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pgu</w:t>
      </w:r>
      <w:r w:rsidR="009070D3" w:rsidRPr="00F941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70D3" w:rsidRPr="00F941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samregion</w:t>
      </w:r>
      <w:r w:rsidR="009070D3" w:rsidRPr="00F941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70D3" w:rsidRPr="00F941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9070D3" w:rsidRPr="00F941CE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r w:rsidR="009070D3" w:rsidRPr="009070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070D3" w:rsidRDefault="009070D3" w:rsidP="009070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70D3">
        <w:rPr>
          <w:rFonts w:ascii="Times New Roman" w:eastAsia="Calibri" w:hAnsi="Times New Roman" w:cs="Times New Roman"/>
          <w:sz w:val="28"/>
          <w:szCs w:val="28"/>
        </w:rPr>
        <w:t xml:space="preserve">Организация предоставления </w:t>
      </w:r>
      <w:r w:rsidRPr="00C90F72">
        <w:rPr>
          <w:rFonts w:ascii="Times New Roman" w:eastAsia="Calibri" w:hAnsi="Times New Roman" w:cs="Times New Roman"/>
          <w:sz w:val="28"/>
          <w:szCs w:val="28"/>
        </w:rPr>
        <w:t>муниципальной услуги может</w:t>
      </w:r>
      <w:r w:rsidRPr="009070D3">
        <w:rPr>
          <w:rFonts w:ascii="Times New Roman" w:eastAsia="Calibri" w:hAnsi="Times New Roman" w:cs="Times New Roman"/>
          <w:sz w:val="28"/>
          <w:szCs w:val="28"/>
        </w:rPr>
        <w:t xml:space="preserve"> осуществляется в МФЦ в режиме «одного окна» в рамках заключенного Соглашения о взаимодействии между уполномоченным органом и соответствующим МФЦ.</w:t>
      </w:r>
    </w:p>
    <w:p w:rsidR="00F941CE" w:rsidRPr="009070D3" w:rsidRDefault="00F941CE" w:rsidP="009070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4C6E" w:rsidRPr="003B5863" w:rsidRDefault="00DF4C6E" w:rsidP="001475A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863">
        <w:rPr>
          <w:rFonts w:ascii="Times New Roman" w:hAnsi="Times New Roman" w:cs="Times New Roman"/>
          <w:b/>
          <w:sz w:val="28"/>
          <w:szCs w:val="28"/>
        </w:rPr>
        <w:lastRenderedPageBreak/>
        <w:t>3. Состав, последовательность и сроки выполнения</w:t>
      </w:r>
    </w:p>
    <w:p w:rsidR="00DF4C6E" w:rsidRPr="003B5863" w:rsidRDefault="00DF4C6E" w:rsidP="001475A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863">
        <w:rPr>
          <w:rFonts w:ascii="Times New Roman" w:hAnsi="Times New Roman" w:cs="Times New Roman"/>
          <w:b/>
          <w:sz w:val="28"/>
          <w:szCs w:val="28"/>
        </w:rPr>
        <w:t>административных процедур,</w:t>
      </w:r>
      <w:r w:rsidR="000658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863">
        <w:rPr>
          <w:rFonts w:ascii="Times New Roman" w:hAnsi="Times New Roman" w:cs="Times New Roman"/>
          <w:b/>
          <w:sz w:val="28"/>
          <w:szCs w:val="28"/>
        </w:rPr>
        <w:t>требования к порядку их выполнения</w:t>
      </w:r>
    </w:p>
    <w:p w:rsidR="00DF4C6E" w:rsidRPr="0026740B" w:rsidRDefault="00DF4C6E" w:rsidP="001475A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4C6E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Последовательность действий при предоставлении </w:t>
      </w:r>
      <w:r w:rsidR="00E33798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 состоит из следующих процедур:</w:t>
      </w:r>
    </w:p>
    <w:p w:rsidR="002543D6" w:rsidRPr="0026740B" w:rsidRDefault="002543D6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предоставление билета</w:t>
      </w:r>
      <w:r w:rsidR="007215E8">
        <w:rPr>
          <w:rFonts w:ascii="Times New Roman" w:hAnsi="Times New Roman" w:cs="Times New Roman"/>
          <w:sz w:val="28"/>
          <w:szCs w:val="28"/>
        </w:rPr>
        <w:t xml:space="preserve"> или абонемента (с приложением билетов)</w:t>
      </w:r>
      <w:r w:rsidRPr="0026740B">
        <w:rPr>
          <w:rFonts w:ascii="Times New Roman" w:hAnsi="Times New Roman" w:cs="Times New Roman"/>
          <w:sz w:val="28"/>
          <w:szCs w:val="28"/>
        </w:rPr>
        <w:t>;</w:t>
      </w:r>
    </w:p>
    <w:p w:rsidR="002543D6" w:rsidRPr="0026740B" w:rsidRDefault="00994D94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83CBD">
        <w:rPr>
          <w:rFonts w:ascii="Times New Roman" w:hAnsi="Times New Roman" w:cs="Times New Roman"/>
          <w:sz w:val="28"/>
          <w:szCs w:val="28"/>
        </w:rPr>
        <w:t xml:space="preserve">оказ </w:t>
      </w:r>
      <w:r>
        <w:rPr>
          <w:rFonts w:ascii="Times New Roman" w:hAnsi="Times New Roman" w:cs="Times New Roman"/>
          <w:sz w:val="28"/>
          <w:szCs w:val="28"/>
        </w:rPr>
        <w:t>концертов и концертных программ</w:t>
      </w:r>
      <w:r w:rsidR="002543D6" w:rsidRPr="0026740B">
        <w:rPr>
          <w:rFonts w:ascii="Times New Roman" w:hAnsi="Times New Roman" w:cs="Times New Roman"/>
          <w:sz w:val="28"/>
          <w:szCs w:val="28"/>
        </w:rPr>
        <w:t>.</w:t>
      </w:r>
    </w:p>
    <w:p w:rsidR="001B3669" w:rsidRDefault="001B3669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669">
        <w:rPr>
          <w:rFonts w:ascii="Times New Roman" w:hAnsi="Times New Roman" w:cs="Times New Roman"/>
          <w:sz w:val="28"/>
          <w:szCs w:val="28"/>
        </w:rPr>
        <w:t xml:space="preserve">Описание последовательности действий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B3669">
        <w:rPr>
          <w:rFonts w:ascii="Times New Roman" w:hAnsi="Times New Roman" w:cs="Times New Roman"/>
          <w:sz w:val="28"/>
          <w:szCs w:val="28"/>
        </w:rPr>
        <w:t xml:space="preserve"> услуги представлено </w:t>
      </w:r>
      <w:r>
        <w:rPr>
          <w:rFonts w:ascii="Times New Roman" w:hAnsi="Times New Roman" w:cs="Times New Roman"/>
          <w:sz w:val="28"/>
          <w:szCs w:val="28"/>
        </w:rPr>
        <w:t>в виде блок-схемы в приложении №</w:t>
      </w:r>
      <w:r w:rsidRPr="001B3669">
        <w:rPr>
          <w:rFonts w:ascii="Times New Roman" w:hAnsi="Times New Roman" w:cs="Times New Roman"/>
          <w:sz w:val="28"/>
          <w:szCs w:val="28"/>
        </w:rPr>
        <w:t xml:space="preserve"> </w:t>
      </w:r>
      <w:r w:rsidR="002543D6">
        <w:rPr>
          <w:rFonts w:ascii="Times New Roman" w:hAnsi="Times New Roman" w:cs="Times New Roman"/>
          <w:sz w:val="28"/>
          <w:szCs w:val="28"/>
        </w:rPr>
        <w:t>2</w:t>
      </w:r>
      <w:r w:rsidRPr="001B3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1B3669">
        <w:rPr>
          <w:rFonts w:ascii="Times New Roman" w:hAnsi="Times New Roman" w:cs="Times New Roman"/>
          <w:sz w:val="28"/>
          <w:szCs w:val="28"/>
        </w:rPr>
        <w:t>к настоящему Регламенту.</w:t>
      </w:r>
    </w:p>
    <w:p w:rsidR="002543D6" w:rsidRPr="002543D6" w:rsidRDefault="002543D6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D6">
        <w:rPr>
          <w:rFonts w:ascii="Times New Roman" w:hAnsi="Times New Roman" w:cs="Times New Roman"/>
          <w:sz w:val="28"/>
          <w:szCs w:val="28"/>
        </w:rPr>
        <w:t>3.1. Предоставление билета</w:t>
      </w:r>
      <w:r w:rsidR="007215E8">
        <w:rPr>
          <w:rFonts w:ascii="Times New Roman" w:hAnsi="Times New Roman" w:cs="Times New Roman"/>
          <w:sz w:val="28"/>
          <w:szCs w:val="28"/>
        </w:rPr>
        <w:t xml:space="preserve"> или абонемента (с приложением билетов)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43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3D6" w:rsidRPr="002543D6" w:rsidRDefault="002543D6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D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заявителя в кассу учреждения с целью приобретения билета</w:t>
      </w:r>
      <w:r w:rsidR="007215E8">
        <w:rPr>
          <w:rFonts w:ascii="Times New Roman" w:hAnsi="Times New Roman" w:cs="Times New Roman"/>
          <w:sz w:val="28"/>
          <w:szCs w:val="28"/>
        </w:rPr>
        <w:t xml:space="preserve"> или абонемента</w:t>
      </w:r>
      <w:r w:rsidRPr="002543D6">
        <w:rPr>
          <w:rFonts w:ascii="Times New Roman" w:hAnsi="Times New Roman" w:cs="Times New Roman"/>
          <w:sz w:val="28"/>
          <w:szCs w:val="28"/>
        </w:rPr>
        <w:t>.</w:t>
      </w:r>
    </w:p>
    <w:p w:rsidR="002543D6" w:rsidRPr="002543D6" w:rsidRDefault="002543D6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D6">
        <w:rPr>
          <w:rFonts w:ascii="Times New Roman" w:hAnsi="Times New Roman" w:cs="Times New Roman"/>
          <w:sz w:val="28"/>
          <w:szCs w:val="28"/>
        </w:rPr>
        <w:t>Продажа билетов начинается не менее чем за 1 месяц и заканчивается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3D6">
        <w:rPr>
          <w:rFonts w:ascii="Times New Roman" w:hAnsi="Times New Roman" w:cs="Times New Roman"/>
          <w:sz w:val="28"/>
          <w:szCs w:val="28"/>
        </w:rPr>
        <w:t>во время начала мероприятия.</w:t>
      </w:r>
    </w:p>
    <w:p w:rsidR="002543D6" w:rsidRPr="002543D6" w:rsidRDefault="002543D6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D6">
        <w:rPr>
          <w:rFonts w:ascii="Times New Roman" w:hAnsi="Times New Roman" w:cs="Times New Roman"/>
          <w:sz w:val="28"/>
          <w:szCs w:val="28"/>
        </w:rPr>
        <w:t>Информация об отмене мероприятия или замене ранее объявленного мероприятия другим предоставляется посредством размещения информации на сайте учреждения либо с помощью СМИ в день возникновения факта, препятствующего предоставлению муниципальной услуги.</w:t>
      </w:r>
    </w:p>
    <w:p w:rsidR="002543D6" w:rsidRPr="002543D6" w:rsidRDefault="002543D6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D6">
        <w:rPr>
          <w:rFonts w:ascii="Times New Roman" w:hAnsi="Times New Roman" w:cs="Times New Roman"/>
          <w:sz w:val="28"/>
          <w:szCs w:val="28"/>
        </w:rPr>
        <w:t xml:space="preserve">Билет должен содержать следующую информацию: наименование учреждения, место проведения мероприятия, название мероприятия, время начала мероприятия, место в зале, цену и номер серии билета. Продажа билетов </w:t>
      </w:r>
      <w:r w:rsidR="007215E8">
        <w:rPr>
          <w:rFonts w:ascii="Times New Roman" w:hAnsi="Times New Roman" w:cs="Times New Roman"/>
          <w:sz w:val="28"/>
          <w:szCs w:val="28"/>
        </w:rPr>
        <w:t xml:space="preserve">или абонементов </w:t>
      </w:r>
      <w:r w:rsidRPr="002543D6">
        <w:rPr>
          <w:rFonts w:ascii="Times New Roman" w:hAnsi="Times New Roman" w:cs="Times New Roman"/>
          <w:sz w:val="28"/>
          <w:szCs w:val="28"/>
        </w:rPr>
        <w:t>осуществляется через кассу учреждения, предоставляющего муниципальную услугу, уполномоченного на распространение билетов</w:t>
      </w:r>
      <w:r w:rsidR="007215E8">
        <w:rPr>
          <w:rFonts w:ascii="Times New Roman" w:hAnsi="Times New Roman" w:cs="Times New Roman"/>
          <w:sz w:val="28"/>
          <w:szCs w:val="28"/>
        </w:rPr>
        <w:t xml:space="preserve"> или абонементов</w:t>
      </w:r>
      <w:r w:rsidRPr="002543D6">
        <w:rPr>
          <w:rFonts w:ascii="Times New Roman" w:hAnsi="Times New Roman" w:cs="Times New Roman"/>
          <w:sz w:val="28"/>
          <w:szCs w:val="28"/>
        </w:rPr>
        <w:t>.</w:t>
      </w:r>
    </w:p>
    <w:p w:rsidR="002543D6" w:rsidRPr="002543D6" w:rsidRDefault="002543D6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D6">
        <w:rPr>
          <w:rFonts w:ascii="Times New Roman" w:hAnsi="Times New Roman" w:cs="Times New Roman"/>
          <w:sz w:val="28"/>
          <w:szCs w:val="28"/>
        </w:rPr>
        <w:t xml:space="preserve">Продажа билета </w:t>
      </w:r>
      <w:r w:rsidR="007215E8">
        <w:rPr>
          <w:rFonts w:ascii="Times New Roman" w:hAnsi="Times New Roman" w:cs="Times New Roman"/>
          <w:sz w:val="28"/>
          <w:szCs w:val="28"/>
        </w:rPr>
        <w:t xml:space="preserve">или абонемента </w:t>
      </w:r>
      <w:r w:rsidRPr="002543D6">
        <w:rPr>
          <w:rFonts w:ascii="Times New Roman" w:hAnsi="Times New Roman" w:cs="Times New Roman"/>
          <w:sz w:val="28"/>
          <w:szCs w:val="28"/>
        </w:rPr>
        <w:t>проводится с выполнением следующих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3D6">
        <w:rPr>
          <w:rFonts w:ascii="Times New Roman" w:hAnsi="Times New Roman" w:cs="Times New Roman"/>
          <w:sz w:val="28"/>
          <w:szCs w:val="28"/>
        </w:rPr>
        <w:t>и условий:</w:t>
      </w:r>
    </w:p>
    <w:p w:rsidR="002543D6" w:rsidRPr="002543D6" w:rsidRDefault="002543D6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D6">
        <w:rPr>
          <w:rFonts w:ascii="Times New Roman" w:hAnsi="Times New Roman" w:cs="Times New Roman"/>
          <w:sz w:val="28"/>
          <w:szCs w:val="28"/>
        </w:rPr>
        <w:t xml:space="preserve">учреждение самостоятельно определяет порядок реализации и цену билетов </w:t>
      </w:r>
      <w:r w:rsidR="00CC60C7">
        <w:rPr>
          <w:rFonts w:ascii="Times New Roman" w:hAnsi="Times New Roman" w:cs="Times New Roman"/>
          <w:sz w:val="28"/>
          <w:szCs w:val="28"/>
        </w:rPr>
        <w:t xml:space="preserve">или абонементов </w:t>
      </w:r>
      <w:r w:rsidRPr="002543D6">
        <w:rPr>
          <w:rFonts w:ascii="Times New Roman" w:hAnsi="Times New Roman" w:cs="Times New Roman"/>
          <w:sz w:val="28"/>
          <w:szCs w:val="28"/>
        </w:rPr>
        <w:t xml:space="preserve">(уровень предельных цен (тарифов) на оплату муниципальной услуги и порядок их установления утверждается </w:t>
      </w:r>
      <w:r w:rsidR="00E3666E" w:rsidRPr="0026506A">
        <w:rPr>
          <w:rFonts w:ascii="Times New Roman" w:hAnsi="Times New Roman" w:cs="Times New Roman"/>
          <w:i/>
          <w:sz w:val="28"/>
          <w:szCs w:val="28"/>
        </w:rPr>
        <w:t xml:space="preserve">Решением </w:t>
      </w:r>
      <w:r w:rsidR="00E3666E" w:rsidRPr="0026506A">
        <w:rPr>
          <w:rFonts w:ascii="Times New Roman" w:hAnsi="Times New Roman" w:cs="Times New Roman"/>
          <w:i/>
          <w:sz w:val="28"/>
          <w:szCs w:val="28"/>
        </w:rPr>
        <w:lastRenderedPageBreak/>
        <w:t>Собрания представителей муниципального района Алексеевский Самарской области  «</w:t>
      </w:r>
      <w:r w:rsidR="009C2382">
        <w:rPr>
          <w:rFonts w:ascii="Times New Roman" w:hAnsi="Times New Roman" w:cs="Times New Roman"/>
          <w:i/>
          <w:sz w:val="28"/>
          <w:szCs w:val="28"/>
        </w:rPr>
        <w:t xml:space="preserve">29_» 04. </w:t>
      </w:r>
      <w:r w:rsidR="00E3666E" w:rsidRPr="0026506A">
        <w:rPr>
          <w:rFonts w:ascii="Times New Roman" w:hAnsi="Times New Roman" w:cs="Times New Roman"/>
          <w:i/>
          <w:sz w:val="28"/>
          <w:szCs w:val="28"/>
        </w:rPr>
        <w:t>2015г. №</w:t>
      </w:r>
      <w:r w:rsidR="009C2382">
        <w:rPr>
          <w:rFonts w:ascii="Times New Roman" w:hAnsi="Times New Roman" w:cs="Times New Roman"/>
          <w:i/>
          <w:sz w:val="28"/>
          <w:szCs w:val="28"/>
        </w:rPr>
        <w:t>615</w:t>
      </w:r>
      <w:r w:rsidRPr="002543D6">
        <w:rPr>
          <w:rFonts w:ascii="Times New Roman" w:hAnsi="Times New Roman" w:cs="Times New Roman"/>
          <w:sz w:val="28"/>
          <w:szCs w:val="28"/>
        </w:rPr>
        <w:t>;</w:t>
      </w:r>
    </w:p>
    <w:p w:rsidR="002543D6" w:rsidRPr="002543D6" w:rsidRDefault="002543D6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D6">
        <w:rPr>
          <w:rFonts w:ascii="Times New Roman" w:hAnsi="Times New Roman" w:cs="Times New Roman"/>
          <w:sz w:val="28"/>
          <w:szCs w:val="28"/>
        </w:rPr>
        <w:t xml:space="preserve">учреждение вправе уменьшать цену билета </w:t>
      </w:r>
      <w:r w:rsidR="00CC60C7">
        <w:rPr>
          <w:rFonts w:ascii="Times New Roman" w:hAnsi="Times New Roman" w:cs="Times New Roman"/>
          <w:sz w:val="28"/>
          <w:szCs w:val="28"/>
        </w:rPr>
        <w:t xml:space="preserve">или абонемента </w:t>
      </w:r>
      <w:r w:rsidRPr="002543D6">
        <w:rPr>
          <w:rFonts w:ascii="Times New Roman" w:hAnsi="Times New Roman" w:cs="Times New Roman"/>
          <w:sz w:val="28"/>
          <w:szCs w:val="28"/>
        </w:rPr>
        <w:t>в случае заключения договора с предприятием, учреждением или организацией на групповое посещение мероприятия;</w:t>
      </w:r>
    </w:p>
    <w:p w:rsidR="002543D6" w:rsidRPr="002543D6" w:rsidRDefault="002543D6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D6">
        <w:rPr>
          <w:rFonts w:ascii="Times New Roman" w:hAnsi="Times New Roman" w:cs="Times New Roman"/>
          <w:sz w:val="28"/>
          <w:szCs w:val="28"/>
        </w:rPr>
        <w:t>учреждение осуществляет возврат денег за предварительно проданные билеты (по требованию заявителя услуги, приобретшего билет) в случае отмены учреждением мероприятия или замены ранее объявленного мероприятия другим.</w:t>
      </w:r>
    </w:p>
    <w:p w:rsidR="002543D6" w:rsidRPr="002543D6" w:rsidRDefault="002543D6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D6">
        <w:rPr>
          <w:rFonts w:ascii="Times New Roman" w:hAnsi="Times New Roman" w:cs="Times New Roman"/>
          <w:sz w:val="28"/>
          <w:szCs w:val="28"/>
        </w:rPr>
        <w:t>Лицами, ответственными за данную административную процедуру, являются кассиры и заместители директора учреждения.</w:t>
      </w:r>
    </w:p>
    <w:p w:rsidR="002543D6" w:rsidRPr="002543D6" w:rsidRDefault="002543D6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D6">
        <w:rPr>
          <w:rFonts w:ascii="Times New Roman" w:hAnsi="Times New Roman" w:cs="Times New Roman"/>
          <w:sz w:val="28"/>
          <w:szCs w:val="28"/>
        </w:rPr>
        <w:t>Срок выполнения данной процедуры не может превышать 15 минут.</w:t>
      </w:r>
    </w:p>
    <w:p w:rsidR="002543D6" w:rsidRPr="002543D6" w:rsidRDefault="002543D6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D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предоставление билета</w:t>
      </w:r>
      <w:r w:rsidR="00CC60C7">
        <w:rPr>
          <w:rFonts w:ascii="Times New Roman" w:hAnsi="Times New Roman" w:cs="Times New Roman"/>
          <w:sz w:val="28"/>
          <w:szCs w:val="28"/>
        </w:rPr>
        <w:t xml:space="preserve"> или абонемента</w:t>
      </w:r>
      <w:r w:rsidRPr="002543D6">
        <w:rPr>
          <w:rFonts w:ascii="Times New Roman" w:hAnsi="Times New Roman" w:cs="Times New Roman"/>
          <w:sz w:val="28"/>
          <w:szCs w:val="28"/>
        </w:rPr>
        <w:t>.</w:t>
      </w:r>
    </w:p>
    <w:p w:rsidR="002543D6" w:rsidRPr="002543D6" w:rsidRDefault="002543D6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D6">
        <w:rPr>
          <w:rFonts w:ascii="Times New Roman" w:hAnsi="Times New Roman" w:cs="Times New Roman"/>
          <w:sz w:val="28"/>
          <w:szCs w:val="28"/>
        </w:rPr>
        <w:t xml:space="preserve">3.2. </w:t>
      </w:r>
      <w:r w:rsidR="003548A0" w:rsidRPr="00E83CBD">
        <w:rPr>
          <w:rFonts w:ascii="Times New Roman" w:hAnsi="Times New Roman" w:cs="Times New Roman"/>
          <w:sz w:val="28"/>
          <w:szCs w:val="28"/>
        </w:rPr>
        <w:t xml:space="preserve">Показ </w:t>
      </w:r>
      <w:r w:rsidR="003548A0">
        <w:rPr>
          <w:rFonts w:ascii="Times New Roman" w:hAnsi="Times New Roman" w:cs="Times New Roman"/>
          <w:sz w:val="28"/>
          <w:szCs w:val="28"/>
        </w:rPr>
        <w:t>концертов и концертных программ</w:t>
      </w:r>
      <w:r w:rsidRPr="002543D6">
        <w:rPr>
          <w:rFonts w:ascii="Times New Roman" w:hAnsi="Times New Roman" w:cs="Times New Roman"/>
          <w:sz w:val="28"/>
          <w:szCs w:val="28"/>
        </w:rPr>
        <w:t>.</w:t>
      </w:r>
    </w:p>
    <w:p w:rsidR="002543D6" w:rsidRPr="002543D6" w:rsidRDefault="002543D6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D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наступление даты и времени проведения мероприятия.</w:t>
      </w:r>
    </w:p>
    <w:p w:rsidR="002543D6" w:rsidRPr="002543D6" w:rsidRDefault="002543D6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D6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персоналом учреждения, а также силами других учреждений, на территории которых проводятся мероприятия, а также приглашенными коллективами и самостоятельными исполнителями.</w:t>
      </w:r>
    </w:p>
    <w:p w:rsidR="002543D6" w:rsidRPr="002543D6" w:rsidRDefault="002543D6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D6">
        <w:rPr>
          <w:rFonts w:ascii="Times New Roman" w:hAnsi="Times New Roman" w:cs="Times New Roman"/>
          <w:sz w:val="28"/>
          <w:szCs w:val="28"/>
        </w:rPr>
        <w:t>Предоставление муниципальной услуги проводится с выполнением следующих требований:</w:t>
      </w:r>
    </w:p>
    <w:p w:rsidR="002543D6" w:rsidRPr="002543D6" w:rsidRDefault="002543D6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D6">
        <w:rPr>
          <w:rFonts w:ascii="Times New Roman" w:hAnsi="Times New Roman" w:cs="Times New Roman"/>
          <w:sz w:val="28"/>
          <w:szCs w:val="28"/>
        </w:rPr>
        <w:t>обеспечение выполнения основных действующих нормативных</w:t>
      </w:r>
      <w:r w:rsidR="003548A0">
        <w:rPr>
          <w:rFonts w:ascii="Times New Roman" w:hAnsi="Times New Roman" w:cs="Times New Roman"/>
          <w:sz w:val="28"/>
          <w:szCs w:val="28"/>
        </w:rPr>
        <w:t xml:space="preserve"> </w:t>
      </w:r>
      <w:r w:rsidRPr="002543D6">
        <w:rPr>
          <w:rFonts w:ascii="Times New Roman" w:hAnsi="Times New Roman" w:cs="Times New Roman"/>
          <w:sz w:val="28"/>
          <w:szCs w:val="28"/>
        </w:rPr>
        <w:t>и методических документов по общим вопросам гигиены, в том числе:</w:t>
      </w:r>
    </w:p>
    <w:p w:rsidR="002543D6" w:rsidRPr="002543D6" w:rsidRDefault="00D472D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543D6" w:rsidRPr="002543D6">
        <w:rPr>
          <w:rFonts w:ascii="Times New Roman" w:hAnsi="Times New Roman" w:cs="Times New Roman"/>
          <w:sz w:val="28"/>
          <w:szCs w:val="28"/>
        </w:rPr>
        <w:t>Гигиенических требований к естественному, искусственному и совмещенному освещению жилых и общественных зданий</w:t>
      </w:r>
      <w:r>
        <w:rPr>
          <w:rFonts w:ascii="Times New Roman" w:hAnsi="Times New Roman" w:cs="Times New Roman"/>
          <w:sz w:val="28"/>
          <w:szCs w:val="28"/>
        </w:rPr>
        <w:t>» (СанПиН </w:t>
      </w:r>
      <w:r w:rsidR="002543D6" w:rsidRPr="002543D6">
        <w:rPr>
          <w:rFonts w:ascii="Times New Roman" w:hAnsi="Times New Roman" w:cs="Times New Roman"/>
          <w:sz w:val="28"/>
          <w:szCs w:val="28"/>
        </w:rPr>
        <w:t>2.2.1/2.1.1.1278-03);</w:t>
      </w:r>
    </w:p>
    <w:p w:rsidR="002543D6" w:rsidRPr="002543D6" w:rsidRDefault="00D472D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543D6" w:rsidRPr="002543D6">
        <w:rPr>
          <w:rFonts w:ascii="Times New Roman" w:hAnsi="Times New Roman" w:cs="Times New Roman"/>
          <w:sz w:val="28"/>
          <w:szCs w:val="28"/>
        </w:rPr>
        <w:t>Гигиенических требований к инсоляции и солнцезащите помещений жилых и общественных зданий и территорий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543D6" w:rsidRPr="002543D6">
        <w:rPr>
          <w:rFonts w:ascii="Times New Roman" w:hAnsi="Times New Roman" w:cs="Times New Roman"/>
          <w:sz w:val="28"/>
          <w:szCs w:val="28"/>
        </w:rPr>
        <w:t xml:space="preserve"> (СанПиН 2.2.1/2.1.1.1076-01);</w:t>
      </w:r>
    </w:p>
    <w:p w:rsidR="002543D6" w:rsidRPr="002543D6" w:rsidRDefault="002543D6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D6">
        <w:rPr>
          <w:rFonts w:ascii="Times New Roman" w:hAnsi="Times New Roman" w:cs="Times New Roman"/>
          <w:sz w:val="28"/>
          <w:szCs w:val="28"/>
        </w:rPr>
        <w:lastRenderedPageBreak/>
        <w:t>обеспечение программой и комментариями к мероприятию;</w:t>
      </w:r>
    </w:p>
    <w:p w:rsidR="002543D6" w:rsidRPr="002543D6" w:rsidRDefault="002543D6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D6">
        <w:rPr>
          <w:rFonts w:ascii="Times New Roman" w:hAnsi="Times New Roman" w:cs="Times New Roman"/>
          <w:sz w:val="28"/>
          <w:szCs w:val="28"/>
        </w:rPr>
        <w:t>предоставление заявителю места в зале в соответствии с билетом;</w:t>
      </w:r>
    </w:p>
    <w:p w:rsidR="002543D6" w:rsidRPr="002543D6" w:rsidRDefault="002543D6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D6">
        <w:rPr>
          <w:rFonts w:ascii="Times New Roman" w:hAnsi="Times New Roman" w:cs="Times New Roman"/>
          <w:sz w:val="28"/>
          <w:szCs w:val="28"/>
        </w:rPr>
        <w:t>обеспечение качества публичного исполнения, своевременного начала</w:t>
      </w:r>
      <w:r w:rsidR="00D472DE">
        <w:rPr>
          <w:rFonts w:ascii="Times New Roman" w:hAnsi="Times New Roman" w:cs="Times New Roman"/>
          <w:sz w:val="28"/>
          <w:szCs w:val="28"/>
        </w:rPr>
        <w:t xml:space="preserve"> </w:t>
      </w:r>
      <w:r w:rsidRPr="002543D6">
        <w:rPr>
          <w:rFonts w:ascii="Times New Roman" w:hAnsi="Times New Roman" w:cs="Times New Roman"/>
          <w:sz w:val="28"/>
          <w:szCs w:val="28"/>
        </w:rPr>
        <w:t>и завершения мероприятия.</w:t>
      </w:r>
    </w:p>
    <w:p w:rsidR="002543D6" w:rsidRPr="002543D6" w:rsidRDefault="002543D6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D6">
        <w:rPr>
          <w:rFonts w:ascii="Times New Roman" w:hAnsi="Times New Roman" w:cs="Times New Roman"/>
          <w:sz w:val="28"/>
          <w:szCs w:val="28"/>
        </w:rPr>
        <w:t>Лицами, ответственными за данную административную процедуру, являются заместители директора учреждения.</w:t>
      </w:r>
    </w:p>
    <w:p w:rsidR="002543D6" w:rsidRPr="002543D6" w:rsidRDefault="002543D6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D6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показ </w:t>
      </w:r>
      <w:r w:rsidR="003548A0">
        <w:rPr>
          <w:rFonts w:ascii="Times New Roman" w:hAnsi="Times New Roman" w:cs="Times New Roman"/>
          <w:sz w:val="28"/>
          <w:szCs w:val="28"/>
        </w:rPr>
        <w:t>концертов и концертных программ</w:t>
      </w:r>
      <w:r w:rsidRPr="002543D6">
        <w:rPr>
          <w:rFonts w:ascii="Times New Roman" w:hAnsi="Times New Roman" w:cs="Times New Roman"/>
          <w:sz w:val="28"/>
          <w:szCs w:val="28"/>
        </w:rPr>
        <w:t>.</w:t>
      </w:r>
    </w:p>
    <w:p w:rsidR="002543D6" w:rsidRDefault="002543D6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D6">
        <w:rPr>
          <w:rFonts w:ascii="Times New Roman" w:hAnsi="Times New Roman" w:cs="Times New Roman"/>
          <w:sz w:val="28"/>
          <w:szCs w:val="28"/>
        </w:rPr>
        <w:t>Срок выполнения процедуры составляет от 30 минут до 2 часов.</w:t>
      </w:r>
    </w:p>
    <w:p w:rsidR="00DF4C6E" w:rsidRPr="003B5863" w:rsidRDefault="00DF4C6E" w:rsidP="001475A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863"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</w:t>
      </w:r>
    </w:p>
    <w:p w:rsidR="00DF4C6E" w:rsidRPr="003B5863" w:rsidRDefault="00DF4C6E" w:rsidP="001475A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863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DF4C6E" w:rsidRPr="0026740B" w:rsidRDefault="00DF4C6E" w:rsidP="001475A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контроля за соблюдением </w:t>
      </w:r>
      <w:r w:rsidR="003005B1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3005B1">
        <w:rPr>
          <w:rFonts w:ascii="Times New Roman" w:hAnsi="Times New Roman" w:cs="Times New Roman"/>
          <w:sz w:val="28"/>
          <w:szCs w:val="28"/>
        </w:rPr>
        <w:t>муниципально</w:t>
      </w:r>
      <w:r w:rsidRPr="0026740B">
        <w:rPr>
          <w:rFonts w:ascii="Times New Roman" w:hAnsi="Times New Roman" w:cs="Times New Roman"/>
          <w:sz w:val="28"/>
          <w:szCs w:val="28"/>
        </w:rPr>
        <w:t xml:space="preserve">й услуги, </w:t>
      </w:r>
      <w:r w:rsidR="003005B1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>а также за принятием решений ответственными лицами</w:t>
      </w:r>
      <w:r w:rsidR="003005B1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Контроль за деятельностью учреждения осуществляется посредством процедур внутреннего и внешнего контроля.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Внутренний контроль осуществляется руководителем учреждения, </w:t>
      </w:r>
      <w:r w:rsidR="003005B1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>а также лицом его замещающим. Внутренний контроль подразделяется на: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оперативный контроль (по выявляемым проблемным фактам и жалобам, касающимся качества предоставления услуги);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плановый контроль (контроль в соответствии с графиками и планами, утверждаемыми руководителем учреждения).</w:t>
      </w:r>
    </w:p>
    <w:p w:rsidR="00DF4C6E" w:rsidRPr="0026740B" w:rsidRDefault="003005B1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 осуществляет внешний контроль за деятельностью учреждений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="00DF4C6E" w:rsidRPr="0026740B">
        <w:rPr>
          <w:rFonts w:ascii="Times New Roman" w:hAnsi="Times New Roman" w:cs="Times New Roman"/>
          <w:sz w:val="28"/>
          <w:szCs w:val="28"/>
        </w:rPr>
        <w:t>в части соблюдения качества предоставления услуги путем: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проведения мониторинга основных показателей работы за определенный период;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анализа обращений и жалоб граждан по вопросу оказания услуги, проведения по фактам обращения проверок по выявленным нарушениям;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проверок качества оказания </w:t>
      </w:r>
      <w:r w:rsidR="003005B1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3005B1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3005B1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3005B1">
        <w:rPr>
          <w:rFonts w:ascii="Times New Roman" w:hAnsi="Times New Roman" w:cs="Times New Roman"/>
          <w:sz w:val="28"/>
          <w:szCs w:val="28"/>
        </w:rPr>
        <w:t>.</w:t>
      </w:r>
    </w:p>
    <w:p w:rsidR="00D23E1D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Проверка полноты и качества предоставления </w:t>
      </w:r>
      <w:r w:rsidR="003005B1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 осуществляется </w:t>
      </w:r>
      <w:r w:rsidR="00D23E1D">
        <w:rPr>
          <w:rFonts w:ascii="Times New Roman" w:hAnsi="Times New Roman" w:cs="Times New Roman"/>
          <w:sz w:val="28"/>
          <w:szCs w:val="28"/>
        </w:rPr>
        <w:t xml:space="preserve">на основании приказа руководителя подразделения </w:t>
      </w:r>
      <w:r w:rsidR="004A33BE">
        <w:rPr>
          <w:rFonts w:ascii="Times New Roman" w:hAnsi="Times New Roman" w:cs="Times New Roman"/>
          <w:sz w:val="28"/>
          <w:szCs w:val="28"/>
        </w:rPr>
        <w:t>о</w:t>
      </w:r>
      <w:r w:rsidR="00D23E1D">
        <w:rPr>
          <w:rFonts w:ascii="Times New Roman" w:hAnsi="Times New Roman" w:cs="Times New Roman"/>
          <w:sz w:val="28"/>
          <w:szCs w:val="28"/>
        </w:rPr>
        <w:t xml:space="preserve">ргана, уполномоченного на осуществление контроля. Сроки и периодичность проведения проверок определяется </w:t>
      </w:r>
      <w:r w:rsidR="004A33BE">
        <w:rPr>
          <w:rFonts w:ascii="Times New Roman" w:hAnsi="Times New Roman" w:cs="Times New Roman"/>
          <w:sz w:val="28"/>
          <w:szCs w:val="28"/>
        </w:rPr>
        <w:t>о</w:t>
      </w:r>
      <w:r w:rsidR="00D23E1D">
        <w:rPr>
          <w:rFonts w:ascii="Times New Roman" w:hAnsi="Times New Roman" w:cs="Times New Roman"/>
          <w:sz w:val="28"/>
          <w:szCs w:val="28"/>
        </w:rPr>
        <w:t>рганом</w:t>
      </w:r>
      <w:r w:rsidR="00172BAE">
        <w:rPr>
          <w:rFonts w:ascii="Times New Roman" w:hAnsi="Times New Roman" w:cs="Times New Roman"/>
          <w:sz w:val="28"/>
          <w:szCs w:val="28"/>
        </w:rPr>
        <w:t xml:space="preserve"> в соответствии с планом работы.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по конкретному обращению заявителя услуги, а также в рамках осуществления контроля за исполнением </w:t>
      </w:r>
      <w:r w:rsidR="00D23E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26740B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D23E1D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4.3. Ответственность </w:t>
      </w:r>
      <w:r w:rsidR="00D23E1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6740B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4A33BE">
        <w:rPr>
          <w:rFonts w:ascii="Times New Roman" w:hAnsi="Times New Roman" w:cs="Times New Roman"/>
          <w:sz w:val="28"/>
          <w:szCs w:val="28"/>
        </w:rPr>
        <w:t>о</w:t>
      </w:r>
      <w:r w:rsidR="00D23E1D">
        <w:rPr>
          <w:rFonts w:ascii="Times New Roman" w:hAnsi="Times New Roman" w:cs="Times New Roman"/>
          <w:sz w:val="28"/>
          <w:szCs w:val="28"/>
        </w:rPr>
        <w:t xml:space="preserve">ргана </w:t>
      </w:r>
      <w:r w:rsidRPr="0026740B">
        <w:rPr>
          <w:rFonts w:ascii="Times New Roman" w:hAnsi="Times New Roman" w:cs="Times New Roman"/>
          <w:sz w:val="28"/>
          <w:szCs w:val="28"/>
        </w:rPr>
        <w:t xml:space="preserve">и иных должностных лиц за решения и действия (бездействие), принимаемые (осуществляемые) в ходе предоставления </w:t>
      </w:r>
      <w:r w:rsidR="00D23E1D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D23E1D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Должностные лица, ответственные за решения и действия (бездействие), принимаемые (осуществляемые) в ходе предоставления </w:t>
      </w:r>
      <w:r w:rsidR="00172BAE">
        <w:rPr>
          <w:rFonts w:ascii="Times New Roman" w:hAnsi="Times New Roman" w:cs="Times New Roman"/>
          <w:sz w:val="28"/>
          <w:szCs w:val="28"/>
        </w:rPr>
        <w:t>муниципаль</w:t>
      </w:r>
      <w:r w:rsidRPr="0026740B">
        <w:rPr>
          <w:rFonts w:ascii="Times New Roman" w:hAnsi="Times New Roman" w:cs="Times New Roman"/>
          <w:sz w:val="28"/>
          <w:szCs w:val="28"/>
        </w:rPr>
        <w:t>ной услуги, несут ответственность в соответствии с требованиями действующего законодательства.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4.4. Положения, устанавливающие требования к порядку и формам контроля за предоставлением </w:t>
      </w:r>
      <w:r w:rsidR="001E0ECD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объединений граждан и организаций</w:t>
      </w:r>
      <w:r w:rsidR="001E0ECD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При проведении оценки качества предоставления услуги используются следующие критерии: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полнота предоставления услуги в соответствии с настоящим Регламентом и </w:t>
      </w:r>
      <w:r w:rsidR="002F5DED">
        <w:rPr>
          <w:rFonts w:ascii="Times New Roman" w:hAnsi="Times New Roman" w:cs="Times New Roman"/>
          <w:sz w:val="28"/>
          <w:szCs w:val="28"/>
        </w:rPr>
        <w:t>муниципаль</w:t>
      </w:r>
      <w:r w:rsidRPr="0026740B">
        <w:rPr>
          <w:rFonts w:ascii="Times New Roman" w:hAnsi="Times New Roman" w:cs="Times New Roman"/>
          <w:sz w:val="28"/>
          <w:szCs w:val="28"/>
        </w:rPr>
        <w:t xml:space="preserve">ным заданием на оказание </w:t>
      </w:r>
      <w:r w:rsidR="001E0EC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6740B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2F5DED">
        <w:rPr>
          <w:rFonts w:ascii="Times New Roman" w:hAnsi="Times New Roman" w:cs="Times New Roman"/>
          <w:sz w:val="28"/>
          <w:szCs w:val="28"/>
        </w:rPr>
        <w:t>(выполнение работ)</w:t>
      </w:r>
      <w:r w:rsidRPr="0026740B">
        <w:rPr>
          <w:rFonts w:ascii="Times New Roman" w:hAnsi="Times New Roman" w:cs="Times New Roman"/>
          <w:sz w:val="28"/>
          <w:szCs w:val="28"/>
        </w:rPr>
        <w:t>;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эффективность предоставления услуги оценивается различными методами (в том числе путем проведения опросов) на основании индикаторов качества услуги;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lastRenderedPageBreak/>
        <w:t xml:space="preserve">доступность </w:t>
      </w:r>
      <w:r w:rsidR="001E0ECD">
        <w:rPr>
          <w:rFonts w:ascii="Times New Roman" w:hAnsi="Times New Roman" w:cs="Times New Roman"/>
          <w:sz w:val="28"/>
          <w:szCs w:val="28"/>
        </w:rPr>
        <w:t>муниципальных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услуг, оказываемых учреждением;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прозрачность и доступность информации о работе учреждения (наличие интернет-адреса, количество публикаций в СМИ).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всех форм собственности для осуществления контроля со своей стороны вправе направить в учреждение предложения, рекомендации, замечания по вопросам предоставления </w:t>
      </w:r>
      <w:r w:rsidR="001E0ECD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услуги, а также предложения по внесению изменений </w:t>
      </w:r>
      <w:r w:rsidR="004A33BE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 xml:space="preserve">в Регламент и нормативные правовые акты </w:t>
      </w:r>
      <w:r w:rsidR="002F5DED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26740B">
        <w:rPr>
          <w:rFonts w:ascii="Times New Roman" w:hAnsi="Times New Roman" w:cs="Times New Roman"/>
          <w:sz w:val="28"/>
          <w:szCs w:val="28"/>
        </w:rPr>
        <w:t xml:space="preserve">, регулирующие предоставление </w:t>
      </w:r>
      <w:r w:rsidR="001E0ECD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F4C6E" w:rsidRPr="0026740B" w:rsidRDefault="00DF4C6E" w:rsidP="001475AB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C6E" w:rsidRPr="003B5863" w:rsidRDefault="00DF4C6E" w:rsidP="001475A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863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</w:t>
      </w:r>
    </w:p>
    <w:p w:rsidR="00DF4C6E" w:rsidRPr="003B5863" w:rsidRDefault="00DF4C6E" w:rsidP="001475A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863">
        <w:rPr>
          <w:rFonts w:ascii="Times New Roman" w:hAnsi="Times New Roman" w:cs="Times New Roman"/>
          <w:b/>
          <w:sz w:val="28"/>
          <w:szCs w:val="28"/>
        </w:rPr>
        <w:t xml:space="preserve">и действий (бездействия) </w:t>
      </w:r>
      <w:r w:rsidR="00AC04EE" w:rsidRPr="003B5863">
        <w:rPr>
          <w:rFonts w:ascii="Times New Roman" w:hAnsi="Times New Roman" w:cs="Times New Roman"/>
          <w:b/>
          <w:sz w:val="28"/>
          <w:szCs w:val="28"/>
        </w:rPr>
        <w:t>органа и учреждения, предоставляющего муниципальную услугу,</w:t>
      </w:r>
      <w:r w:rsidR="00C82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863">
        <w:rPr>
          <w:rFonts w:ascii="Times New Roman" w:hAnsi="Times New Roman" w:cs="Times New Roman"/>
          <w:b/>
          <w:sz w:val="28"/>
          <w:szCs w:val="28"/>
        </w:rPr>
        <w:t xml:space="preserve">а также должностных лиц, </w:t>
      </w:r>
      <w:r w:rsidR="00AC04EE" w:rsidRPr="003B5863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C82C61">
        <w:rPr>
          <w:rFonts w:ascii="Times New Roman" w:hAnsi="Times New Roman" w:cs="Times New Roman"/>
          <w:b/>
          <w:sz w:val="28"/>
          <w:szCs w:val="28"/>
        </w:rPr>
        <w:t> </w:t>
      </w:r>
      <w:r w:rsidRPr="003B5863">
        <w:rPr>
          <w:rFonts w:ascii="Times New Roman" w:hAnsi="Times New Roman" w:cs="Times New Roman"/>
          <w:b/>
          <w:sz w:val="28"/>
          <w:szCs w:val="28"/>
        </w:rPr>
        <w:t>служащих</w:t>
      </w:r>
    </w:p>
    <w:p w:rsidR="00DF4C6E" w:rsidRPr="0026740B" w:rsidRDefault="00DF4C6E" w:rsidP="001475A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5.1.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</w:t>
      </w:r>
      <w:r w:rsidR="00AC04EE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AC04EE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Заявители имеют право на обжалование решений, принятых в ходе предоставления </w:t>
      </w:r>
      <w:r w:rsidR="00AC04EE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услуги, действий (бездействия) должностных лиц </w:t>
      </w:r>
      <w:r w:rsidR="00AC04EE">
        <w:rPr>
          <w:rFonts w:ascii="Times New Roman" w:hAnsi="Times New Roman" w:cs="Times New Roman"/>
          <w:sz w:val="28"/>
          <w:szCs w:val="28"/>
        </w:rPr>
        <w:t xml:space="preserve">органа и </w:t>
      </w:r>
      <w:r w:rsidRPr="0026740B">
        <w:rPr>
          <w:rFonts w:ascii="Times New Roman" w:hAnsi="Times New Roman" w:cs="Times New Roman"/>
          <w:sz w:val="28"/>
          <w:szCs w:val="28"/>
        </w:rPr>
        <w:t xml:space="preserve">учреждения, предоставляющего </w:t>
      </w:r>
      <w:r w:rsidR="00AC04EE">
        <w:rPr>
          <w:rFonts w:ascii="Times New Roman" w:hAnsi="Times New Roman" w:cs="Times New Roman"/>
          <w:sz w:val="28"/>
          <w:szCs w:val="28"/>
        </w:rPr>
        <w:t>муниципальную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услугу, в досудебном и судебном порядке.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5.2. Предмет досудебного (внесудебного) обжалования</w:t>
      </w:r>
      <w:r w:rsidR="00F45AE1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Предметом досудебного (внесудебного) обжалования могут являться действия (бездействие) должностных лиц </w:t>
      </w:r>
      <w:r w:rsidR="00AC04EE">
        <w:rPr>
          <w:rFonts w:ascii="Times New Roman" w:hAnsi="Times New Roman" w:cs="Times New Roman"/>
          <w:sz w:val="28"/>
          <w:szCs w:val="28"/>
        </w:rPr>
        <w:t xml:space="preserve">органа и </w:t>
      </w:r>
      <w:r w:rsidRPr="0026740B">
        <w:rPr>
          <w:rFonts w:ascii="Times New Roman" w:hAnsi="Times New Roman" w:cs="Times New Roman"/>
          <w:sz w:val="28"/>
          <w:szCs w:val="28"/>
        </w:rPr>
        <w:t xml:space="preserve">учреждения, предоставляющего </w:t>
      </w:r>
      <w:r w:rsidR="00AC04EE">
        <w:rPr>
          <w:rFonts w:ascii="Times New Roman" w:hAnsi="Times New Roman" w:cs="Times New Roman"/>
          <w:sz w:val="28"/>
          <w:szCs w:val="28"/>
        </w:rPr>
        <w:t>муниципальную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услугу, а также принимаемые ими решения при предоставлении </w:t>
      </w:r>
      <w:r w:rsidR="00AC04EE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5.3. Основания для начала процедуры досудебного (внесудебного) обжалования</w:t>
      </w:r>
      <w:r w:rsidR="00C82C61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досудебного (внесудебного) обжалования является поступление в учреждение, предоставляющее </w:t>
      </w:r>
      <w:r w:rsidR="00AC04EE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26740B">
        <w:rPr>
          <w:rFonts w:ascii="Times New Roman" w:hAnsi="Times New Roman" w:cs="Times New Roman"/>
          <w:sz w:val="28"/>
          <w:szCs w:val="28"/>
        </w:rPr>
        <w:t xml:space="preserve">услугу, и (или) в </w:t>
      </w:r>
      <w:r w:rsidR="00AC04EE">
        <w:rPr>
          <w:rFonts w:ascii="Times New Roman" w:hAnsi="Times New Roman" w:cs="Times New Roman"/>
          <w:sz w:val="28"/>
          <w:szCs w:val="28"/>
        </w:rPr>
        <w:t>орган</w:t>
      </w:r>
      <w:r w:rsidRPr="0026740B">
        <w:rPr>
          <w:rFonts w:ascii="Times New Roman" w:hAnsi="Times New Roman" w:cs="Times New Roman"/>
          <w:sz w:val="28"/>
          <w:szCs w:val="28"/>
        </w:rPr>
        <w:t xml:space="preserve"> жалобы от заявителя.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lastRenderedPageBreak/>
        <w:t xml:space="preserve">Жалоба может быть направлена по почте, с использованием информационно-телекоммуникационной сети Интернет, официального сайта </w:t>
      </w:r>
      <w:r w:rsidR="00AC04EE">
        <w:rPr>
          <w:rFonts w:ascii="Times New Roman" w:hAnsi="Times New Roman" w:cs="Times New Roman"/>
          <w:sz w:val="28"/>
          <w:szCs w:val="28"/>
        </w:rPr>
        <w:t>органа</w:t>
      </w:r>
      <w:r w:rsidRPr="0026740B">
        <w:rPr>
          <w:rFonts w:ascii="Times New Roman" w:hAnsi="Times New Roman" w:cs="Times New Roman"/>
          <w:sz w:val="28"/>
          <w:szCs w:val="28"/>
        </w:rPr>
        <w:t xml:space="preserve"> или учреждения, предоставляющего </w:t>
      </w:r>
      <w:r w:rsidR="00AC04EE">
        <w:rPr>
          <w:rFonts w:ascii="Times New Roman" w:hAnsi="Times New Roman" w:cs="Times New Roman"/>
          <w:sz w:val="28"/>
          <w:szCs w:val="28"/>
        </w:rPr>
        <w:t>муниципальную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услугу, единого портала государственных и муниципальных услуг либо </w:t>
      </w:r>
      <w:r w:rsidR="00F941CE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F941CE" w:rsidRPr="00F941CE">
        <w:rPr>
          <w:rFonts w:ascii="Times New Roman" w:hAnsi="Times New Roman" w:cs="Times New Roman"/>
          <w:sz w:val="28"/>
          <w:szCs w:val="28"/>
        </w:rPr>
        <w:t>государственную информационную систему Самарской области «Портал государственных и муниципальных услуг» (</w:t>
      </w:r>
      <w:r w:rsidR="00F941CE" w:rsidRPr="00F941CE">
        <w:rPr>
          <w:rFonts w:ascii="Times New Roman" w:hAnsi="Times New Roman" w:cs="Times New Roman"/>
          <w:sz w:val="28"/>
          <w:szCs w:val="28"/>
          <w:lang w:val="en-US"/>
        </w:rPr>
        <w:t>pgu</w:t>
      </w:r>
      <w:r w:rsidR="00F941CE" w:rsidRPr="00F941CE">
        <w:rPr>
          <w:rFonts w:ascii="Times New Roman" w:hAnsi="Times New Roman" w:cs="Times New Roman"/>
          <w:sz w:val="28"/>
          <w:szCs w:val="28"/>
        </w:rPr>
        <w:t>.</w:t>
      </w:r>
      <w:r w:rsidR="00F941CE" w:rsidRPr="00F941CE">
        <w:rPr>
          <w:rFonts w:ascii="Times New Roman" w:hAnsi="Times New Roman" w:cs="Times New Roman"/>
          <w:sz w:val="28"/>
          <w:szCs w:val="28"/>
          <w:lang w:val="en-US"/>
        </w:rPr>
        <w:t>samregion</w:t>
      </w:r>
      <w:r w:rsidR="00F941CE" w:rsidRPr="00F941CE">
        <w:rPr>
          <w:rFonts w:ascii="Times New Roman" w:hAnsi="Times New Roman" w:cs="Times New Roman"/>
          <w:sz w:val="28"/>
          <w:szCs w:val="28"/>
        </w:rPr>
        <w:t>.</w:t>
      </w:r>
      <w:r w:rsidR="00F941CE" w:rsidRPr="00F941C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F941CE" w:rsidRPr="00F941CE">
        <w:rPr>
          <w:rFonts w:ascii="Times New Roman" w:hAnsi="Times New Roman" w:cs="Times New Roman"/>
          <w:sz w:val="28"/>
          <w:szCs w:val="28"/>
        </w:rPr>
        <w:t>),</w:t>
      </w:r>
      <w:r w:rsidR="00F941CE">
        <w:rPr>
          <w:rFonts w:ascii="Times New Roman" w:hAnsi="Times New Roman" w:cs="Times New Roman"/>
          <w:sz w:val="28"/>
          <w:szCs w:val="28"/>
        </w:rPr>
        <w:t xml:space="preserve"> МФЦ,</w:t>
      </w:r>
      <w:r w:rsidR="00F941CE" w:rsidRPr="009070D3">
        <w:rPr>
          <w:rFonts w:ascii="Times New Roman" w:hAnsi="Times New Roman" w:cs="Times New Roman"/>
          <w:sz w:val="28"/>
          <w:szCs w:val="28"/>
        </w:rPr>
        <w:t xml:space="preserve"> </w:t>
      </w:r>
      <w:r w:rsidRPr="0026740B">
        <w:rPr>
          <w:rFonts w:ascii="Times New Roman" w:hAnsi="Times New Roman" w:cs="Times New Roman"/>
          <w:sz w:val="28"/>
          <w:szCs w:val="28"/>
        </w:rPr>
        <w:t>а также может быть принята при личном приеме заявителя.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В жалобе указываются: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AC04EE">
        <w:rPr>
          <w:rFonts w:ascii="Times New Roman" w:hAnsi="Times New Roman" w:cs="Times New Roman"/>
          <w:sz w:val="28"/>
          <w:szCs w:val="28"/>
        </w:rPr>
        <w:t>органа</w:t>
      </w:r>
      <w:r w:rsidRPr="0026740B">
        <w:rPr>
          <w:rFonts w:ascii="Times New Roman" w:hAnsi="Times New Roman" w:cs="Times New Roman"/>
          <w:sz w:val="28"/>
          <w:szCs w:val="28"/>
        </w:rPr>
        <w:t xml:space="preserve"> или учреждения либо сотрудника </w:t>
      </w:r>
      <w:r w:rsidR="00AC04EE">
        <w:rPr>
          <w:rFonts w:ascii="Times New Roman" w:hAnsi="Times New Roman" w:cs="Times New Roman"/>
          <w:sz w:val="28"/>
          <w:szCs w:val="28"/>
        </w:rPr>
        <w:t>органа</w:t>
      </w:r>
      <w:r w:rsidR="00AC04EE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 xml:space="preserve"> или учреждения, решения и действия (бездействие) которого обжалуются;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фамилия, имя, отчество (если имеется), сведения о месте жительства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полное и сокращенное наименование, организационно-правовая форма, юридический адрес, местонахождение и контактные телефоны </w:t>
      </w:r>
      <w:r w:rsidR="00C82C61">
        <w:rPr>
          <w:rFonts w:ascii="Times New Roman" w:hAnsi="Times New Roman" w:cs="Times New Roman"/>
          <w:sz w:val="28"/>
          <w:szCs w:val="28"/>
        </w:rPr>
        <w:t>–</w:t>
      </w:r>
      <w:r w:rsidRPr="0026740B">
        <w:rPr>
          <w:rFonts w:ascii="Times New Roman" w:hAnsi="Times New Roman" w:cs="Times New Roman"/>
          <w:sz w:val="28"/>
          <w:szCs w:val="28"/>
        </w:rPr>
        <w:t xml:space="preserve"> для</w:t>
      </w:r>
      <w:r w:rsidR="00C82C61">
        <w:rPr>
          <w:rFonts w:ascii="Times New Roman" w:hAnsi="Times New Roman" w:cs="Times New Roman"/>
          <w:sz w:val="28"/>
          <w:szCs w:val="28"/>
        </w:rPr>
        <w:t> </w:t>
      </w:r>
      <w:r w:rsidRPr="0026740B">
        <w:rPr>
          <w:rFonts w:ascii="Times New Roman" w:hAnsi="Times New Roman" w:cs="Times New Roman"/>
          <w:sz w:val="28"/>
          <w:szCs w:val="28"/>
        </w:rPr>
        <w:t>юридического лица;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(бездействии);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или действием (бездействием). Заявителем могут быть представлены документы, подтверждающие его доводы, либо их копии.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Жалоба должна быть написана разборчивым почерком, не содержать нецензурных выражений.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5.4. Права заявителя на получение информации и документов, необходимых для обоснования и рассмотрения жалобы</w:t>
      </w:r>
      <w:r w:rsidR="00AC04EE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DF4C6E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5.5. </w:t>
      </w:r>
      <w:r w:rsidR="00AC04EE">
        <w:rPr>
          <w:rFonts w:ascii="Times New Roman" w:hAnsi="Times New Roman" w:cs="Times New Roman"/>
          <w:sz w:val="28"/>
          <w:szCs w:val="28"/>
        </w:rPr>
        <w:t>Ор</w:t>
      </w:r>
      <w:r w:rsidRPr="0026740B">
        <w:rPr>
          <w:rFonts w:ascii="Times New Roman" w:hAnsi="Times New Roman" w:cs="Times New Roman"/>
          <w:sz w:val="28"/>
          <w:szCs w:val="28"/>
        </w:rPr>
        <w:t xml:space="preserve">ганы </w:t>
      </w:r>
      <w:r w:rsidR="00AC04EE">
        <w:rPr>
          <w:rFonts w:ascii="Times New Roman" w:hAnsi="Times New Roman" w:cs="Times New Roman"/>
          <w:sz w:val="28"/>
          <w:szCs w:val="28"/>
        </w:rPr>
        <w:t>и</w:t>
      </w:r>
      <w:r w:rsidRPr="0026740B">
        <w:rPr>
          <w:rFonts w:ascii="Times New Roman" w:hAnsi="Times New Roman" w:cs="Times New Roman"/>
          <w:sz w:val="28"/>
          <w:szCs w:val="28"/>
        </w:rPr>
        <w:t xml:space="preserve"> должностные лица, которым может быть адресована жалоба заявителя в досудебном (внесудебном) порядке</w:t>
      </w:r>
      <w:r w:rsidR="00AC04EE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C82C61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C61">
        <w:rPr>
          <w:rFonts w:ascii="Times New Roman" w:hAnsi="Times New Roman" w:cs="Times New Roman"/>
          <w:sz w:val="28"/>
          <w:szCs w:val="28"/>
        </w:rPr>
        <w:lastRenderedPageBreak/>
        <w:t xml:space="preserve">Жалобы 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заявителей рассматриваются руководителем </w:t>
      </w:r>
      <w:r w:rsidR="000A40FE">
        <w:rPr>
          <w:rFonts w:ascii="Times New Roman" w:hAnsi="Times New Roman" w:cs="Times New Roman"/>
          <w:sz w:val="28"/>
          <w:szCs w:val="28"/>
        </w:rPr>
        <w:t xml:space="preserve">Органа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учреждения, предоставляющего </w:t>
      </w:r>
      <w:r w:rsidR="000A40FE">
        <w:rPr>
          <w:rFonts w:ascii="Times New Roman" w:hAnsi="Times New Roman" w:cs="Times New Roman"/>
          <w:sz w:val="28"/>
          <w:szCs w:val="28"/>
        </w:rPr>
        <w:t>муниципальную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 услугу</w:t>
      </w:r>
      <w:r w:rsidR="000A40FE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5.6. Сроки рассмотрения жалобы</w:t>
      </w:r>
      <w:r w:rsidR="00C82C61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4A33BE">
        <w:rPr>
          <w:rFonts w:ascii="Times New Roman" w:hAnsi="Times New Roman" w:cs="Times New Roman"/>
          <w:sz w:val="28"/>
          <w:szCs w:val="28"/>
        </w:rPr>
        <w:t>о</w:t>
      </w:r>
      <w:r w:rsidR="000A40FE">
        <w:rPr>
          <w:rFonts w:ascii="Times New Roman" w:hAnsi="Times New Roman" w:cs="Times New Roman"/>
          <w:sz w:val="28"/>
          <w:szCs w:val="28"/>
        </w:rPr>
        <w:t>рган</w:t>
      </w:r>
      <w:r w:rsidRPr="0026740B">
        <w:rPr>
          <w:rFonts w:ascii="Times New Roman" w:hAnsi="Times New Roman" w:cs="Times New Roman"/>
          <w:sz w:val="28"/>
          <w:szCs w:val="28"/>
        </w:rPr>
        <w:t xml:space="preserve"> или учреждение, подлежит рассмотрению руководителем </w:t>
      </w:r>
      <w:r w:rsidR="000A40FE">
        <w:rPr>
          <w:rFonts w:ascii="Times New Roman" w:hAnsi="Times New Roman" w:cs="Times New Roman"/>
          <w:sz w:val="28"/>
          <w:szCs w:val="28"/>
        </w:rPr>
        <w:t>Органа или у</w:t>
      </w:r>
      <w:r w:rsidRPr="0026740B">
        <w:rPr>
          <w:rFonts w:ascii="Times New Roman" w:hAnsi="Times New Roman" w:cs="Times New Roman"/>
          <w:sz w:val="28"/>
          <w:szCs w:val="28"/>
        </w:rPr>
        <w:t xml:space="preserve">чреждения в течение пятнадцати рабочих дней со дня ее регистрации, а в случае обжалования отказа </w:t>
      </w:r>
      <w:r w:rsidR="004A33BE">
        <w:rPr>
          <w:rFonts w:ascii="Times New Roman" w:hAnsi="Times New Roman" w:cs="Times New Roman"/>
          <w:sz w:val="28"/>
          <w:szCs w:val="28"/>
        </w:rPr>
        <w:t>о</w:t>
      </w:r>
      <w:r w:rsidR="000A40FE">
        <w:rPr>
          <w:rFonts w:ascii="Times New Roman" w:hAnsi="Times New Roman" w:cs="Times New Roman"/>
          <w:sz w:val="28"/>
          <w:szCs w:val="28"/>
        </w:rPr>
        <w:t>ргана</w:t>
      </w:r>
      <w:r w:rsidRPr="0026740B">
        <w:rPr>
          <w:rFonts w:ascii="Times New Roman" w:hAnsi="Times New Roman" w:cs="Times New Roman"/>
          <w:sz w:val="28"/>
          <w:szCs w:val="28"/>
        </w:rPr>
        <w:t xml:space="preserve"> или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5.7. Результат досудебного (внесудебного) обжалования применительно к каждой процедуре либо инстанции обжалования</w:t>
      </w:r>
      <w:r w:rsidR="000A40FE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По результатам всестороннего и своевременного рассмотрения письменного обращения учреждением, предоставляющим </w:t>
      </w:r>
      <w:r w:rsidR="000A40FE">
        <w:rPr>
          <w:rFonts w:ascii="Times New Roman" w:hAnsi="Times New Roman" w:cs="Times New Roman"/>
          <w:sz w:val="28"/>
          <w:szCs w:val="28"/>
        </w:rPr>
        <w:t>муниципальную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услугу, и (или) </w:t>
      </w:r>
      <w:r w:rsidR="004A33BE">
        <w:rPr>
          <w:rFonts w:ascii="Times New Roman" w:hAnsi="Times New Roman" w:cs="Times New Roman"/>
          <w:sz w:val="28"/>
          <w:szCs w:val="28"/>
        </w:rPr>
        <w:t>о</w:t>
      </w:r>
      <w:r w:rsidR="000A40FE">
        <w:rPr>
          <w:rFonts w:ascii="Times New Roman" w:hAnsi="Times New Roman" w:cs="Times New Roman"/>
          <w:sz w:val="28"/>
          <w:szCs w:val="28"/>
        </w:rPr>
        <w:t>рганом</w:t>
      </w:r>
      <w:r w:rsidRPr="0026740B">
        <w:rPr>
          <w:rFonts w:ascii="Times New Roman" w:hAnsi="Times New Roman" w:cs="Times New Roman"/>
          <w:sz w:val="28"/>
          <w:szCs w:val="28"/>
        </w:rPr>
        <w:t xml:space="preserve"> принимается решение об удовлетворении требований заявителя и о признании неправомерным обжалованного решения, действия (бездействия) должностного лица, что влечет принятие мер по устранению выявленных нарушений и привлечению виновных должностных лиц </w:t>
      </w:r>
      <w:r w:rsidR="004A33BE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>к ответственности, либо об отказе в его удовлетворении,</w:t>
      </w:r>
      <w:r w:rsidR="00C82C61">
        <w:rPr>
          <w:rFonts w:ascii="Times New Roman" w:hAnsi="Times New Roman" w:cs="Times New Roman"/>
          <w:sz w:val="28"/>
          <w:szCs w:val="28"/>
        </w:rPr>
        <w:t xml:space="preserve"> </w:t>
      </w:r>
      <w:r w:rsidRPr="0026740B">
        <w:rPr>
          <w:rFonts w:ascii="Times New Roman" w:hAnsi="Times New Roman" w:cs="Times New Roman"/>
          <w:sz w:val="28"/>
          <w:szCs w:val="28"/>
        </w:rPr>
        <w:t>о чем заявителю направляется письменный мотивированный ответ (по почте заказным письмом или передается лично в руки под роспись), содержащий результаты рассмотрения обращения.</w:t>
      </w:r>
    </w:p>
    <w:p w:rsidR="00DF4C6E" w:rsidRPr="0026740B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</w:t>
      </w:r>
      <w:r w:rsidR="00C82C61">
        <w:rPr>
          <w:rFonts w:ascii="Times New Roman" w:hAnsi="Times New Roman" w:cs="Times New Roman"/>
          <w:sz w:val="28"/>
          <w:szCs w:val="28"/>
        </w:rPr>
        <w:t xml:space="preserve"> </w:t>
      </w:r>
      <w:r w:rsidRPr="0026740B">
        <w:rPr>
          <w:rFonts w:ascii="Times New Roman" w:hAnsi="Times New Roman" w:cs="Times New Roman"/>
          <w:sz w:val="28"/>
          <w:szCs w:val="28"/>
        </w:rPr>
        <w:t>прокуратуры.</w:t>
      </w:r>
    </w:p>
    <w:p w:rsidR="00F45AE1" w:rsidRDefault="00DF4C6E" w:rsidP="001475A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Гражданин также может обратиться с жалобой на решения, действия (бездействие) должностных лиц </w:t>
      </w:r>
      <w:r w:rsidR="004A33BE">
        <w:rPr>
          <w:rFonts w:ascii="Times New Roman" w:hAnsi="Times New Roman" w:cs="Times New Roman"/>
          <w:sz w:val="28"/>
          <w:szCs w:val="28"/>
        </w:rPr>
        <w:t>о</w:t>
      </w:r>
      <w:r w:rsidR="000A40FE">
        <w:rPr>
          <w:rFonts w:ascii="Times New Roman" w:hAnsi="Times New Roman" w:cs="Times New Roman"/>
          <w:sz w:val="28"/>
          <w:szCs w:val="28"/>
        </w:rPr>
        <w:t>ргана</w:t>
      </w:r>
      <w:r w:rsidRPr="0026740B">
        <w:rPr>
          <w:rFonts w:ascii="Times New Roman" w:hAnsi="Times New Roman" w:cs="Times New Roman"/>
          <w:sz w:val="28"/>
          <w:szCs w:val="28"/>
        </w:rPr>
        <w:t xml:space="preserve"> в прокуратуру.</w:t>
      </w:r>
      <w:bookmarkStart w:id="2" w:name="P262"/>
      <w:bookmarkEnd w:id="2"/>
      <w:r w:rsidR="003B586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F45AE1" w:rsidRDefault="00F45AE1" w:rsidP="001475A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F7256" w:rsidRDefault="00F45AE1" w:rsidP="001475A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B586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7256" w:rsidRDefault="003F7256" w:rsidP="001475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b"/>
        <w:tblW w:w="10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"/>
        <w:gridCol w:w="2652"/>
        <w:gridCol w:w="231"/>
        <w:gridCol w:w="2654"/>
        <w:gridCol w:w="2330"/>
        <w:gridCol w:w="1222"/>
        <w:gridCol w:w="609"/>
      </w:tblGrid>
      <w:tr w:rsidR="002D456B" w:rsidTr="00F26D66">
        <w:trPr>
          <w:gridAfter w:val="1"/>
          <w:wAfter w:w="749" w:type="dxa"/>
        </w:trPr>
        <w:tc>
          <w:tcPr>
            <w:tcW w:w="3652" w:type="dxa"/>
            <w:gridSpan w:val="2"/>
          </w:tcPr>
          <w:p w:rsidR="002D456B" w:rsidRDefault="002D456B" w:rsidP="001475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  <w:gridSpan w:val="4"/>
          </w:tcPr>
          <w:p w:rsidR="002D456B" w:rsidRPr="0026740B" w:rsidRDefault="002D456B" w:rsidP="001475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Pr="0026740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2D456B" w:rsidRPr="0026740B" w:rsidRDefault="002D456B" w:rsidP="001475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</w:t>
            </w:r>
            <w:r w:rsidRPr="0026740B">
              <w:rPr>
                <w:rFonts w:ascii="Times New Roman" w:hAnsi="Times New Roman" w:cs="Times New Roman"/>
                <w:sz w:val="28"/>
                <w:szCs w:val="28"/>
              </w:rPr>
              <w:t>дминистративному регламенту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предоставления муниципальной</w:t>
            </w:r>
            <w:r w:rsidRPr="0026740B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  <w:p w:rsidR="002D456B" w:rsidRDefault="00D472DE" w:rsidP="001475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A71E9" w:rsidRPr="00E83CBD">
              <w:rPr>
                <w:rFonts w:ascii="Times New Roman" w:hAnsi="Times New Roman" w:cs="Times New Roman"/>
                <w:sz w:val="28"/>
                <w:szCs w:val="28"/>
              </w:rPr>
              <w:t xml:space="preserve">Показ </w:t>
            </w:r>
            <w:r w:rsidR="002A71E9">
              <w:rPr>
                <w:rFonts w:ascii="Times New Roman" w:hAnsi="Times New Roman" w:cs="Times New Roman"/>
                <w:sz w:val="28"/>
                <w:szCs w:val="28"/>
              </w:rPr>
              <w:t>концертов и концертных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26D66" w:rsidTr="00F26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26D66" w:rsidRDefault="00F2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  <w:p w:rsidR="00F26D66" w:rsidRDefault="00F2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нахождения учреждения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6" w:rsidRDefault="00F2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Телефон,</w:t>
            </w:r>
          </w:p>
          <w:p w:rsidR="00F26D66" w:rsidRDefault="00F2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  <w:p w:rsidR="00F26D66" w:rsidRDefault="00F2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6" w:rsidRDefault="00F2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</w:t>
            </w:r>
          </w:p>
          <w:p w:rsidR="00F26D66" w:rsidRDefault="00F26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6D66" w:rsidTr="00F26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«Алексеевский районный Дом культуры»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446640с.Алексеевка,       ул. Советская д. 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8(84671) 2-14-40</w:t>
            </w:r>
          </w:p>
          <w:p w:rsidR="00F26D66" w:rsidRDefault="00292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26D6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alex</w:t>
              </w:r>
              <w:r w:rsidR="00F26D6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26D6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mburdk</w:t>
              </w:r>
              <w:r w:rsidR="00F26D6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26D6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F26D6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26D6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17.30ч</w:t>
            </w:r>
          </w:p>
        </w:tc>
      </w:tr>
      <w:tr w:rsidR="00F26D66" w:rsidTr="00F26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Авангардский сельский Дом культуры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446643 п. Авангард,          ул. Придорожная д.13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C77334" w:rsidP="00C77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6" w:rsidRDefault="00F26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16.00 до 20.00ч.</w:t>
            </w:r>
          </w:p>
        </w:tc>
      </w:tr>
      <w:tr w:rsidR="00F26D66" w:rsidTr="00F26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Антоновский сельский Дом культуры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446642 с. Антоновка,      ул. Первомайская д. 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C77334" w:rsidP="00C77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 до 18.30ч.</w:t>
            </w:r>
          </w:p>
        </w:tc>
      </w:tr>
      <w:tr w:rsidR="00F26D66" w:rsidTr="00C77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Богатовский сельский Дом культуры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446645 п. Дальний,</w:t>
            </w:r>
          </w:p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д. 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6" w:rsidRDefault="00C77334" w:rsidP="00C77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 до 18.30ч.</w:t>
            </w:r>
          </w:p>
        </w:tc>
      </w:tr>
      <w:tr w:rsidR="00F26D66" w:rsidTr="00F26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Гавриловский  сельский Дом культуры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446654 с. Гавриловка,</w:t>
            </w:r>
          </w:p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Льва Толстого д.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C77334" w:rsidP="00C77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 до 18.30ч.</w:t>
            </w:r>
          </w:p>
        </w:tc>
      </w:tr>
      <w:tr w:rsidR="00F26D66" w:rsidTr="00F26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Гавриловский сельский клуб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34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446654 </w:t>
            </w:r>
          </w:p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Гаврилов</w:t>
            </w:r>
            <w:r w:rsidR="00C773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кий,</w:t>
            </w:r>
          </w:p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Прибрежная д. 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C77334" w:rsidP="00C77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с15.00до 18.00ч.</w:t>
            </w:r>
          </w:p>
        </w:tc>
      </w:tr>
      <w:tr w:rsidR="00F26D66" w:rsidTr="00F26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Герасимовский сельский Дом культуры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446645с.Герасимовка,</w:t>
            </w:r>
          </w:p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д. 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C77334" w:rsidP="00C77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с15.00до 18.00ч.</w:t>
            </w:r>
          </w:p>
        </w:tc>
      </w:tr>
      <w:tr w:rsidR="00F26D66" w:rsidTr="00F26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Ильичёвский сельский клуб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446640 п.Ильичёвский,</w:t>
            </w:r>
          </w:p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Молодёжная д. 2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6" w:rsidRDefault="00F26D66" w:rsidP="00C77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D66" w:rsidRDefault="00C77334" w:rsidP="00C77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 до 18.30ч.</w:t>
            </w:r>
          </w:p>
        </w:tc>
      </w:tr>
      <w:tr w:rsidR="00F26D66" w:rsidTr="00F26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Калашиновский сельский Дом культуры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446652с.Калашиновка,</w:t>
            </w:r>
          </w:p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Ленинская д. 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C77334" w:rsidP="00C77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с15.00до 18.00ч.</w:t>
            </w:r>
          </w:p>
        </w:tc>
      </w:tr>
      <w:tr w:rsidR="00F26D66" w:rsidTr="00F26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Корнеевский сельский клуб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446644 с. Корнеевка,</w:t>
            </w:r>
          </w:p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 д. 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C77334" w:rsidP="00C77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с15.00до 18.00ч.</w:t>
            </w:r>
          </w:p>
        </w:tc>
      </w:tr>
      <w:tr w:rsidR="00F26D66" w:rsidTr="00F26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Ленинградский сельский клуб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446652</w:t>
            </w:r>
          </w:p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п.Ленинградский,</w:t>
            </w:r>
          </w:p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 д. 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6" w:rsidRDefault="00F26D66" w:rsidP="00C77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D66" w:rsidRDefault="00C77334" w:rsidP="00C77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6" w:rsidRDefault="00F26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с15.00до 18.00ч.</w:t>
            </w:r>
          </w:p>
          <w:p w:rsidR="00F26D66" w:rsidRDefault="00F26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D66" w:rsidTr="00F26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Летниковский сельский Дом культуры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446650 с. Летниково,</w:t>
            </w:r>
          </w:p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Центральный д. 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C77334" w:rsidP="00C77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 до 18.30ч.</w:t>
            </w:r>
          </w:p>
        </w:tc>
      </w:tr>
      <w:tr w:rsidR="00F26D66" w:rsidTr="00F26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Несмеяновский сельский клуб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446646 с.Несмеяновка,</w:t>
            </w:r>
          </w:p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д.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6" w:rsidRDefault="00C77334" w:rsidP="00C77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6D66" w:rsidRDefault="00F26D66" w:rsidP="00C77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с15.00до 18.00ч.</w:t>
            </w:r>
          </w:p>
        </w:tc>
      </w:tr>
      <w:tr w:rsidR="00F26D66" w:rsidTr="00F26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Новотроевский сельский клуб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446640 с. Новотроевка,</w:t>
            </w:r>
          </w:p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Пролетарская д.31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6" w:rsidRDefault="00C77334" w:rsidP="00C77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6D66" w:rsidRDefault="00F26D66" w:rsidP="00C77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с15.00до 18.00ч.</w:t>
            </w:r>
          </w:p>
        </w:tc>
      </w:tr>
      <w:tr w:rsidR="00F26D66" w:rsidTr="00F26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Ореховский сельский Дом культуры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446651 с. Ореховка,</w:t>
            </w:r>
          </w:p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Кирова д. 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C77334" w:rsidP="00C77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12.00 до 18.00ч.</w:t>
            </w:r>
          </w:p>
        </w:tc>
      </w:tr>
      <w:tr w:rsidR="00F26D66" w:rsidTr="00F26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Патровский</w:t>
            </w:r>
          </w:p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446653 с. Патровка,</w:t>
            </w:r>
          </w:p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 д.62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C77334" w:rsidP="00C77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12.00 до 18.00ч.</w:t>
            </w:r>
          </w:p>
        </w:tc>
      </w:tr>
      <w:tr w:rsidR="00F26D66" w:rsidTr="00F26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Субботинский сельский клуб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446647                           п. Субботинский,</w:t>
            </w:r>
          </w:p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Пионерская     д. 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6" w:rsidRDefault="00F26D66" w:rsidP="00C77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D66" w:rsidRDefault="00C77334" w:rsidP="00C77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6" w:rsidRDefault="00F26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с12.00до 15.30ч.</w:t>
            </w:r>
          </w:p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D66" w:rsidTr="00F26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Шариповский сельский Дом культуры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C77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446654 п</w:t>
            </w:r>
            <w:r w:rsidR="00F26D66">
              <w:rPr>
                <w:rFonts w:ascii="Times New Roman" w:hAnsi="Times New Roman" w:cs="Times New Roman"/>
                <w:sz w:val="24"/>
                <w:szCs w:val="24"/>
              </w:rPr>
              <w:t>. Шариповка,</w:t>
            </w:r>
          </w:p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Прикотельная д.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6" w:rsidRDefault="00C77334" w:rsidP="00C77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6" w:rsidRDefault="00F26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 до 18.30ч.</w:t>
            </w:r>
          </w:p>
        </w:tc>
      </w:tr>
      <w:tr w:rsidR="00F26D66" w:rsidTr="00F26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Автоклуб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446640 с.Алексеевка,       ул. Советская д. 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34" w:rsidRPr="00C77334" w:rsidRDefault="00C77334" w:rsidP="00C7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34">
              <w:rPr>
                <w:rFonts w:ascii="Times New Roman" w:hAnsi="Times New Roman" w:cs="Times New Roman"/>
                <w:sz w:val="24"/>
                <w:szCs w:val="24"/>
              </w:rPr>
              <w:t>8(84671) 2-14-40</w:t>
            </w:r>
          </w:p>
          <w:p w:rsidR="00F26D66" w:rsidRDefault="00C77334" w:rsidP="00C7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34">
              <w:rPr>
                <w:rFonts w:ascii="Times New Roman" w:hAnsi="Times New Roman" w:cs="Times New Roman"/>
                <w:sz w:val="24"/>
                <w:szCs w:val="24"/>
              </w:rPr>
              <w:t>alex.mburdk@mail.ru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6" w:rsidRDefault="00F26D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17.30ч</w:t>
            </w:r>
          </w:p>
        </w:tc>
      </w:tr>
    </w:tbl>
    <w:p w:rsidR="003F7256" w:rsidRDefault="002D2109" w:rsidP="001475A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79"/>
      <w:bookmarkEnd w:id="3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047B0C" w:rsidTr="00F1518E">
        <w:tc>
          <w:tcPr>
            <w:tcW w:w="3652" w:type="dxa"/>
          </w:tcPr>
          <w:p w:rsidR="00047B0C" w:rsidRDefault="003F7256" w:rsidP="001475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919" w:type="dxa"/>
          </w:tcPr>
          <w:p w:rsidR="00047B0C" w:rsidRPr="0026740B" w:rsidRDefault="00047B0C" w:rsidP="001475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Pr="00267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72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47B0C" w:rsidRPr="0026740B" w:rsidRDefault="00047B0C" w:rsidP="001475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</w:t>
            </w:r>
            <w:r w:rsidRPr="0026740B">
              <w:rPr>
                <w:rFonts w:ascii="Times New Roman" w:hAnsi="Times New Roman" w:cs="Times New Roman"/>
                <w:sz w:val="28"/>
                <w:szCs w:val="28"/>
              </w:rPr>
              <w:t>дминистративному регламенту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предоставления муниципальной</w:t>
            </w:r>
            <w:r w:rsidRPr="0026740B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  <w:p w:rsidR="00047B0C" w:rsidRDefault="00D472DE" w:rsidP="001475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A71E9" w:rsidRPr="00E83CBD">
              <w:rPr>
                <w:rFonts w:ascii="Times New Roman" w:hAnsi="Times New Roman" w:cs="Times New Roman"/>
                <w:sz w:val="28"/>
                <w:szCs w:val="28"/>
              </w:rPr>
              <w:t xml:space="preserve">Показ </w:t>
            </w:r>
            <w:r w:rsidR="002A71E9">
              <w:rPr>
                <w:rFonts w:ascii="Times New Roman" w:hAnsi="Times New Roman" w:cs="Times New Roman"/>
                <w:sz w:val="28"/>
                <w:szCs w:val="28"/>
              </w:rPr>
              <w:t>концертов и концертных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47B0C" w:rsidRDefault="00047B0C" w:rsidP="001475A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1D0B" w:rsidRDefault="00AE1D0B" w:rsidP="001475A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346"/>
      <w:bookmarkEnd w:id="4"/>
    </w:p>
    <w:p w:rsidR="00047B0C" w:rsidRDefault="00047B0C" w:rsidP="001475A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F4C6E" w:rsidRPr="0026740B" w:rsidRDefault="00DF4C6E" w:rsidP="001475A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БЛОК-СХЕМА</w:t>
      </w:r>
    </w:p>
    <w:p w:rsidR="003E60EC" w:rsidRDefault="00DF4C6E" w:rsidP="001475A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AE1D0B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47B0C" w:rsidRPr="0026740B" w:rsidRDefault="002A71E9" w:rsidP="001475A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83CBD">
        <w:rPr>
          <w:rFonts w:ascii="Times New Roman" w:hAnsi="Times New Roman" w:cs="Times New Roman"/>
          <w:sz w:val="28"/>
          <w:szCs w:val="28"/>
        </w:rPr>
        <w:t xml:space="preserve">Показ </w:t>
      </w:r>
      <w:r>
        <w:rPr>
          <w:rFonts w:ascii="Times New Roman" w:hAnsi="Times New Roman" w:cs="Times New Roman"/>
          <w:sz w:val="28"/>
          <w:szCs w:val="28"/>
        </w:rPr>
        <w:t>концертов и концертных программ</w:t>
      </w:r>
    </w:p>
    <w:p w:rsidR="00613026" w:rsidRDefault="00613026" w:rsidP="001475AB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613026" w:rsidRDefault="0029255F" w:rsidP="001475A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5"/>
      <w:bookmarkEnd w:id="5"/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" o:spid="_x0000_s1026" style="position:absolute;left:0;text-align:left;margin-left:61.1pt;margin-top:1.4pt;width:337.6pt;height:54.9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" fillcolor="white [3201]" strokecolor="#f79646 [3209]" strokeweight="2pt">
            <v:textbox>
              <w:txbxContent>
                <w:p w:rsidR="00613026" w:rsidRPr="00613026" w:rsidRDefault="00613026" w:rsidP="00047B0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30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Обращение заявителя в кассу учреждения с целью приобретения билет</w:t>
                  </w:r>
                  <w:r w:rsidR="002A71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 или абонемента</w:t>
                  </w:r>
                </w:p>
              </w:txbxContent>
            </v:textbox>
          </v:rect>
        </w:pict>
      </w:r>
    </w:p>
    <w:p w:rsidR="00613026" w:rsidRDefault="00613026" w:rsidP="001475A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3026" w:rsidRPr="0026740B" w:rsidRDefault="00613026" w:rsidP="001475A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F409E" w:rsidRDefault="0029255F" w:rsidP="0014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5" o:spid="_x0000_s1030" type="#_x0000_t67" style="position:absolute;margin-left:203pt;margin-top:7.9pt;width:38.15pt;height:24.4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" adj="10800" fillcolor="#4f81bd [3204]" strokecolor="#243f60 [1604]" strokeweight="2pt"/>
        </w:pict>
      </w:r>
    </w:p>
    <w:p w:rsidR="00613026" w:rsidRDefault="0029255F" w:rsidP="001475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27" style="position:absolute;left:0;text-align:left;margin-left:60.85pt;margin-top:3.9pt;width:337.6pt;height:42.8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" fillcolor="white [3201]" strokecolor="#f79646 [3209]" strokeweight="2pt">
            <v:textbox>
              <w:txbxContent>
                <w:p w:rsidR="00613026" w:rsidRPr="00613026" w:rsidRDefault="00D472DE" w:rsidP="00047B0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Предоставление</w:t>
                  </w:r>
                  <w:r w:rsidR="00047B0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C804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билета</w:t>
                  </w:r>
                  <w:r w:rsidR="002A71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или абонемента (с приложением билетов)</w:t>
                  </w:r>
                </w:p>
              </w:txbxContent>
            </v:textbox>
          </v:rect>
        </w:pict>
      </w:r>
    </w:p>
    <w:p w:rsidR="00613026" w:rsidRDefault="0029255F" w:rsidP="0014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трелка вниз 6" o:spid="_x0000_s1029" type="#_x0000_t67" style="position:absolute;margin-left:203.05pt;margin-top:18.05pt;width:38.15pt;height:24.4pt;z-index:2516674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" adj="10800" fillcolor="#4f81bd [3204]" strokecolor="#243f60 [1604]" strokeweight="2pt"/>
        </w:pict>
      </w:r>
    </w:p>
    <w:p w:rsidR="00613026" w:rsidRPr="0026740B" w:rsidRDefault="0029255F" w:rsidP="001475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" o:spid="_x0000_s1028" style="position:absolute;left:0;text-align:left;margin-left:60.85pt;margin-top:13.9pt;width:337.55pt;height:27.8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" fillcolor="white [3201]" strokecolor="#f79646 [3209]" strokeweight="2pt">
            <v:textbox>
              <w:txbxContent>
                <w:p w:rsidR="00485183" w:rsidRDefault="002A71E9" w:rsidP="00DE0BD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3C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Показ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концертов и концертных программ</w:t>
                  </w:r>
                </w:p>
                <w:p w:rsidR="00485183" w:rsidRDefault="00485183" w:rsidP="00DE0BD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85183" w:rsidRDefault="00485183" w:rsidP="00DE0BD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85183" w:rsidRDefault="00485183" w:rsidP="00DE0BD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85183" w:rsidRDefault="00485183" w:rsidP="00DE0BD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85183" w:rsidRPr="00613026" w:rsidRDefault="00485183" w:rsidP="00DE0BD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sectPr w:rsidR="00613026" w:rsidRPr="0026740B" w:rsidSect="00EB09F1">
      <w:headerReference w:type="default" r:id="rId10"/>
      <w:pgSz w:w="11907" w:h="16840"/>
      <w:pgMar w:top="1134" w:right="1134" w:bottom="1134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CFE" w:rsidRDefault="00636CFE" w:rsidP="00504B6C">
      <w:pPr>
        <w:spacing w:after="0" w:line="240" w:lineRule="auto"/>
      </w:pPr>
      <w:r>
        <w:separator/>
      </w:r>
    </w:p>
  </w:endnote>
  <w:endnote w:type="continuationSeparator" w:id="0">
    <w:p w:rsidR="00636CFE" w:rsidRDefault="00636CFE" w:rsidP="00504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CFE" w:rsidRDefault="00636CFE" w:rsidP="00504B6C">
      <w:pPr>
        <w:spacing w:after="0" w:line="240" w:lineRule="auto"/>
      </w:pPr>
      <w:r>
        <w:separator/>
      </w:r>
    </w:p>
  </w:footnote>
  <w:footnote w:type="continuationSeparator" w:id="0">
    <w:p w:rsidR="00636CFE" w:rsidRDefault="00636CFE" w:rsidP="00504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7691317"/>
      <w:docPartObj>
        <w:docPartGallery w:val="Page Numbers (Top of Page)"/>
        <w:docPartUnique/>
      </w:docPartObj>
    </w:sdtPr>
    <w:sdtEndPr/>
    <w:sdtContent>
      <w:p w:rsidR="00504B6C" w:rsidRDefault="00D9209D">
        <w:pPr>
          <w:pStyle w:val="a4"/>
          <w:jc w:val="center"/>
        </w:pPr>
        <w:r>
          <w:fldChar w:fldCharType="begin"/>
        </w:r>
        <w:r w:rsidR="00504B6C">
          <w:instrText>PAGE   \* MERGEFORMAT</w:instrText>
        </w:r>
        <w:r>
          <w:fldChar w:fldCharType="separate"/>
        </w:r>
        <w:r w:rsidR="0029255F">
          <w:rPr>
            <w:noProof/>
          </w:rPr>
          <w:t>20</w:t>
        </w:r>
        <w:r>
          <w:fldChar w:fldCharType="end"/>
        </w:r>
      </w:p>
    </w:sdtContent>
  </w:sdt>
  <w:p w:rsidR="00504B6C" w:rsidRDefault="00504B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C6E"/>
    <w:rsid w:val="0003258C"/>
    <w:rsid w:val="000440F3"/>
    <w:rsid w:val="00047B0C"/>
    <w:rsid w:val="00047DF9"/>
    <w:rsid w:val="00055850"/>
    <w:rsid w:val="0006580E"/>
    <w:rsid w:val="00066E6E"/>
    <w:rsid w:val="000752EA"/>
    <w:rsid w:val="000A40FE"/>
    <w:rsid w:val="000C7921"/>
    <w:rsid w:val="000E3F34"/>
    <w:rsid w:val="000E4662"/>
    <w:rsid w:val="000F4BFD"/>
    <w:rsid w:val="00101AFC"/>
    <w:rsid w:val="00107283"/>
    <w:rsid w:val="00123FE7"/>
    <w:rsid w:val="001475AB"/>
    <w:rsid w:val="00152315"/>
    <w:rsid w:val="00162A2B"/>
    <w:rsid w:val="00172BAE"/>
    <w:rsid w:val="001B3669"/>
    <w:rsid w:val="001D0578"/>
    <w:rsid w:val="001E0ECD"/>
    <w:rsid w:val="002008B9"/>
    <w:rsid w:val="00205AEC"/>
    <w:rsid w:val="00245425"/>
    <w:rsid w:val="002542BA"/>
    <w:rsid w:val="002543D6"/>
    <w:rsid w:val="0026506A"/>
    <w:rsid w:val="0026740B"/>
    <w:rsid w:val="00282C05"/>
    <w:rsid w:val="0029255F"/>
    <w:rsid w:val="002A71E9"/>
    <w:rsid w:val="002D2109"/>
    <w:rsid w:val="002D456B"/>
    <w:rsid w:val="002F5DED"/>
    <w:rsid w:val="003005B1"/>
    <w:rsid w:val="0030645A"/>
    <w:rsid w:val="0033387A"/>
    <w:rsid w:val="003548A0"/>
    <w:rsid w:val="003B14F7"/>
    <w:rsid w:val="003B1FFC"/>
    <w:rsid w:val="003B2777"/>
    <w:rsid w:val="003B5863"/>
    <w:rsid w:val="003C07EA"/>
    <w:rsid w:val="003E32F3"/>
    <w:rsid w:val="003E60EC"/>
    <w:rsid w:val="003F4603"/>
    <w:rsid w:val="003F7256"/>
    <w:rsid w:val="00411A54"/>
    <w:rsid w:val="004439CE"/>
    <w:rsid w:val="00461CD6"/>
    <w:rsid w:val="00485183"/>
    <w:rsid w:val="00486AE5"/>
    <w:rsid w:val="004979D7"/>
    <w:rsid w:val="004A33BE"/>
    <w:rsid w:val="004B1802"/>
    <w:rsid w:val="004E0BB5"/>
    <w:rsid w:val="0050473D"/>
    <w:rsid w:val="00504B6C"/>
    <w:rsid w:val="0051329B"/>
    <w:rsid w:val="005449D7"/>
    <w:rsid w:val="00546D7F"/>
    <w:rsid w:val="00556E3C"/>
    <w:rsid w:val="005B2AAF"/>
    <w:rsid w:val="005D1678"/>
    <w:rsid w:val="006064B6"/>
    <w:rsid w:val="00613026"/>
    <w:rsid w:val="00616433"/>
    <w:rsid w:val="00636CFE"/>
    <w:rsid w:val="00691634"/>
    <w:rsid w:val="00714E8B"/>
    <w:rsid w:val="007215E8"/>
    <w:rsid w:val="00766F3B"/>
    <w:rsid w:val="007846A5"/>
    <w:rsid w:val="00797F7D"/>
    <w:rsid w:val="007A6B53"/>
    <w:rsid w:val="007B361A"/>
    <w:rsid w:val="007D076F"/>
    <w:rsid w:val="007F112E"/>
    <w:rsid w:val="007F608E"/>
    <w:rsid w:val="00824E9D"/>
    <w:rsid w:val="00841F20"/>
    <w:rsid w:val="008424E6"/>
    <w:rsid w:val="008627DF"/>
    <w:rsid w:val="00864096"/>
    <w:rsid w:val="008714B6"/>
    <w:rsid w:val="008812E8"/>
    <w:rsid w:val="008B459B"/>
    <w:rsid w:val="008B6F5B"/>
    <w:rsid w:val="008C1D6D"/>
    <w:rsid w:val="008D0E7E"/>
    <w:rsid w:val="008E20BC"/>
    <w:rsid w:val="00900708"/>
    <w:rsid w:val="00900E14"/>
    <w:rsid w:val="009070D3"/>
    <w:rsid w:val="00914DA7"/>
    <w:rsid w:val="009332BC"/>
    <w:rsid w:val="0097518C"/>
    <w:rsid w:val="00986498"/>
    <w:rsid w:val="00993A64"/>
    <w:rsid w:val="00994D94"/>
    <w:rsid w:val="009B5D7B"/>
    <w:rsid w:val="009C2382"/>
    <w:rsid w:val="009E4EAB"/>
    <w:rsid w:val="009F343A"/>
    <w:rsid w:val="00A014B4"/>
    <w:rsid w:val="00A139AF"/>
    <w:rsid w:val="00A53D35"/>
    <w:rsid w:val="00A56350"/>
    <w:rsid w:val="00A660A6"/>
    <w:rsid w:val="00A74BF5"/>
    <w:rsid w:val="00A938D6"/>
    <w:rsid w:val="00AC04EE"/>
    <w:rsid w:val="00AC3E42"/>
    <w:rsid w:val="00AE1D0B"/>
    <w:rsid w:val="00AF1952"/>
    <w:rsid w:val="00AF6379"/>
    <w:rsid w:val="00AF655A"/>
    <w:rsid w:val="00B230FC"/>
    <w:rsid w:val="00B26E83"/>
    <w:rsid w:val="00BA38F8"/>
    <w:rsid w:val="00BC5E39"/>
    <w:rsid w:val="00BD594E"/>
    <w:rsid w:val="00BE46E5"/>
    <w:rsid w:val="00BF4CAA"/>
    <w:rsid w:val="00C36ABC"/>
    <w:rsid w:val="00C528CE"/>
    <w:rsid w:val="00C546D6"/>
    <w:rsid w:val="00C55648"/>
    <w:rsid w:val="00C73193"/>
    <w:rsid w:val="00C77334"/>
    <w:rsid w:val="00C80465"/>
    <w:rsid w:val="00C81F35"/>
    <w:rsid w:val="00C82C61"/>
    <w:rsid w:val="00C90F72"/>
    <w:rsid w:val="00C96C27"/>
    <w:rsid w:val="00CB3F27"/>
    <w:rsid w:val="00CC60C7"/>
    <w:rsid w:val="00CF409E"/>
    <w:rsid w:val="00CF4E91"/>
    <w:rsid w:val="00D23E1D"/>
    <w:rsid w:val="00D339BE"/>
    <w:rsid w:val="00D472DE"/>
    <w:rsid w:val="00D53A80"/>
    <w:rsid w:val="00D9209D"/>
    <w:rsid w:val="00DB14FB"/>
    <w:rsid w:val="00DC12F8"/>
    <w:rsid w:val="00DC3BF3"/>
    <w:rsid w:val="00DD27A9"/>
    <w:rsid w:val="00DE0BD4"/>
    <w:rsid w:val="00DF0C96"/>
    <w:rsid w:val="00DF25FA"/>
    <w:rsid w:val="00DF4C6E"/>
    <w:rsid w:val="00E019F5"/>
    <w:rsid w:val="00E33798"/>
    <w:rsid w:val="00E3666E"/>
    <w:rsid w:val="00E4371C"/>
    <w:rsid w:val="00E83CBD"/>
    <w:rsid w:val="00E9075D"/>
    <w:rsid w:val="00EA5F10"/>
    <w:rsid w:val="00EB09F1"/>
    <w:rsid w:val="00EB5BDD"/>
    <w:rsid w:val="00EB611F"/>
    <w:rsid w:val="00EE4F64"/>
    <w:rsid w:val="00EF18DB"/>
    <w:rsid w:val="00F26D66"/>
    <w:rsid w:val="00F311FF"/>
    <w:rsid w:val="00F36B84"/>
    <w:rsid w:val="00F45AE1"/>
    <w:rsid w:val="00F904A3"/>
    <w:rsid w:val="00F941CE"/>
    <w:rsid w:val="00FB06FC"/>
    <w:rsid w:val="00FC65F2"/>
    <w:rsid w:val="00FE2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C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4C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4C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4C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F18DB"/>
    <w:rPr>
      <w:color w:val="0000FF" w:themeColor="hyperlink"/>
      <w:u w:val="single"/>
    </w:rPr>
  </w:style>
  <w:style w:type="paragraph" w:customStyle="1" w:styleId="ConsPlusDocList1">
    <w:name w:val="ConsPlusDocList1"/>
    <w:next w:val="a"/>
    <w:uiPriority w:val="99"/>
    <w:rsid w:val="0015231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Calibri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504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4B6C"/>
  </w:style>
  <w:style w:type="paragraph" w:styleId="a6">
    <w:name w:val="footer"/>
    <w:basedOn w:val="a"/>
    <w:link w:val="a7"/>
    <w:uiPriority w:val="99"/>
    <w:unhideWhenUsed/>
    <w:rsid w:val="00504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4B6C"/>
  </w:style>
  <w:style w:type="paragraph" w:styleId="a8">
    <w:name w:val="footnote text"/>
    <w:basedOn w:val="a"/>
    <w:link w:val="a9"/>
    <w:uiPriority w:val="99"/>
    <w:semiHidden/>
    <w:unhideWhenUsed/>
    <w:rsid w:val="00066E6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66E6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66E6E"/>
    <w:rPr>
      <w:vertAlign w:val="superscript"/>
    </w:rPr>
  </w:style>
  <w:style w:type="table" w:styleId="ab">
    <w:name w:val="Table Grid"/>
    <w:basedOn w:val="a1"/>
    <w:uiPriority w:val="59"/>
    <w:rsid w:val="002D4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link w:val="ad"/>
    <w:uiPriority w:val="99"/>
    <w:semiHidden/>
    <w:unhideWhenUsed/>
    <w:rsid w:val="009070D3"/>
    <w:rPr>
      <w:rFonts w:ascii="Tahoma" w:eastAsia="Calibri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9070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C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4C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4C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4C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F18DB"/>
    <w:rPr>
      <w:color w:val="0000FF" w:themeColor="hyperlink"/>
      <w:u w:val="single"/>
    </w:rPr>
  </w:style>
  <w:style w:type="paragraph" w:customStyle="1" w:styleId="ConsPlusDocList1">
    <w:name w:val="ConsPlusDocList1"/>
    <w:next w:val="a"/>
    <w:uiPriority w:val="99"/>
    <w:rsid w:val="0015231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Calibri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504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4B6C"/>
  </w:style>
  <w:style w:type="paragraph" w:styleId="a6">
    <w:name w:val="footer"/>
    <w:basedOn w:val="a"/>
    <w:link w:val="a7"/>
    <w:uiPriority w:val="99"/>
    <w:unhideWhenUsed/>
    <w:rsid w:val="00504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4B6C"/>
  </w:style>
  <w:style w:type="paragraph" w:styleId="a8">
    <w:name w:val="footnote text"/>
    <w:basedOn w:val="a"/>
    <w:link w:val="a9"/>
    <w:uiPriority w:val="99"/>
    <w:semiHidden/>
    <w:unhideWhenUsed/>
    <w:rsid w:val="00066E6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66E6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66E6E"/>
    <w:rPr>
      <w:vertAlign w:val="superscript"/>
    </w:rPr>
  </w:style>
  <w:style w:type="table" w:styleId="ab">
    <w:name w:val="Table Grid"/>
    <w:basedOn w:val="a1"/>
    <w:uiPriority w:val="59"/>
    <w:rsid w:val="002D4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link w:val="ad"/>
    <w:uiPriority w:val="99"/>
    <w:semiHidden/>
    <w:unhideWhenUsed/>
    <w:rsid w:val="009070D3"/>
    <w:rPr>
      <w:rFonts w:ascii="Tahoma" w:eastAsia="Calibri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9070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1283.ojObwcpO4VLuEoq9sGp9J1I-By76DIh6hhcPMF751I9mjPTrzlzuZbRRlqEtf94MvB-eUCmveRPVqsK9BOXHoSCqvoCWIiZF3MwxLL2ERB7zEcdZKmzKfjKetdUTAsD9xPozqhNuzknztuI2wwNkbA.86283dd596ede4ce85547db2326e7d485d470711&amp;uuid=&amp;state=PEtFfuTeVD4jaxywoSUvtJXex15Wcbo_PN27SaXvvNSrjOss3Xh6TRkVp9nw1WgJ&amp;data=UlNrNmk5WktYejR0eWJFYk1LdmtxbnlmbXBnSlRJNThxQ0pMblk1OVI3OUpjU0luWjBxX0UtaTBuN3VXTE9NSl9UVFpsUFItaF96NWxjd05NdUNKVElVRmVlQWl5Q3BT&amp;b64e=2&amp;sign=d979b0abbabb8bde599542f7caaca824&amp;keyno=0&amp;cst=AiuY0DBWFJ4BWM_uhLTTxC96y8cEp2bjQaUbJfRNytueX76LEeIZn6cLioqhrZIeLhb1W7HaKnZNtI8uKR85Ey1Iok8QazCiiK_C3WL_S7xdRD9mtTJ6l-obDkP5lhILz2zFDFsrkMfr1EMCV2Npy40PHrq6KwCGEbXziEQ58GTi4xOvUHr9sjFi9TtarIUVHEZ65_sg8bm0swWfKlB7a30ao_tN94fUuBrgEa8HdOhuKRLr1h4raGLwldYfJF8SI-vJfPwinMmJ8ldqaEv-7gQrE2jNZO2odXZi2LOXzhnrLF0WRmpxPrhGhCLsSXBWLtNmYwnC9iO8Zv0sU4dbuNXPSkHnvWBsEla_mri-jBKiAHt97jpgqDvnKGUemsk3&amp;ref=orjY4mGPRjk5boDnW0uvlrrd71vZw9kpoguMQdTsBwnuaeX0ZyXkGxZm_i9D0HNjqWf_Uulf9eg4RXbelpsd0kdw37_M4jY-RcUR1EybTgZKByKg4lwmkxlfJaFoIgSoT65DHDTa0nuzDiByW3zLQ4EGZgwV1ZyKzrH5l4Yf3nBJDQaTSlQoXrFMUhHbp3h26KdcPkzfo8mby-KB2RJqPPDdYvBfVn5H0auOsesKAR8o96nfP6L_qUQIE9USTTSuN32JIia7YQEtKJFBCJxffjxJRzhCuG_JsSeImMoFq3qaGgMtTe-g3Epf2OyyDN6adnZJJHjzpigbv3xrrYX9y-o5_POsrhtrk413_9F_F_NRHIEWNAQipmjRa003KgSdpy0AHAn9i8o-HSBEf0Zwe1M6zvYzga89&amp;l10n=ru&amp;cts=1482837392809&amp;mc=2.50325833477564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ex.mburd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039B-F7EF-4EFA-AE42-A55092399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20</Pages>
  <Words>4979</Words>
  <Characters>28382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Ольга Александровна</dc:creator>
  <cp:lastModifiedBy>Залепухина М.В.</cp:lastModifiedBy>
  <cp:revision>23</cp:revision>
  <dcterms:created xsi:type="dcterms:W3CDTF">2015-11-13T08:23:00Z</dcterms:created>
  <dcterms:modified xsi:type="dcterms:W3CDTF">2016-12-28T10:23:00Z</dcterms:modified>
</cp:coreProperties>
</file>